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18F29" w14:textId="77777777" w:rsidR="00F767E5" w:rsidRPr="006834C9" w:rsidRDefault="007B3F6A" w:rsidP="006834C9">
      <w:pPr>
        <w:jc w:val="center"/>
        <w:rPr>
          <w:b/>
          <w:bCs/>
          <w:sz w:val="24"/>
          <w:szCs w:val="32"/>
        </w:rPr>
      </w:pPr>
      <w:r w:rsidRPr="006834C9">
        <w:rPr>
          <w:b/>
          <w:bCs/>
          <w:sz w:val="24"/>
          <w:szCs w:val="32"/>
        </w:rPr>
        <w:t>ZOOM Webinar</w:t>
      </w:r>
      <w:r w:rsidRPr="006834C9">
        <w:rPr>
          <w:rFonts w:hint="eastAsia"/>
          <w:b/>
          <w:bCs/>
          <w:sz w:val="24"/>
          <w:szCs w:val="32"/>
        </w:rPr>
        <w:t>による地方会開催について</w:t>
      </w:r>
    </w:p>
    <w:p w14:paraId="454DF1BC" w14:textId="77777777" w:rsidR="007E6F16" w:rsidRPr="000B14B8" w:rsidRDefault="007E6F16">
      <w:pPr>
        <w:rPr>
          <w:szCs w:val="21"/>
        </w:rPr>
      </w:pPr>
    </w:p>
    <w:p w14:paraId="5A3F8AF8" w14:textId="77777777" w:rsidR="007B3F6A" w:rsidRPr="000B14B8" w:rsidRDefault="00C9220A">
      <w:pPr>
        <w:rPr>
          <w:szCs w:val="21"/>
        </w:rPr>
      </w:pPr>
      <w:r w:rsidRPr="000B14B8">
        <w:rPr>
          <w:rFonts w:hint="eastAsia"/>
          <w:szCs w:val="21"/>
        </w:rPr>
        <w:t>本</w:t>
      </w:r>
      <w:r w:rsidR="007B3F6A" w:rsidRPr="000B14B8">
        <w:rPr>
          <w:rFonts w:hint="eastAsia"/>
          <w:szCs w:val="21"/>
        </w:rPr>
        <w:t>地方会は、</w:t>
      </w:r>
      <w:r w:rsidR="007B3F6A" w:rsidRPr="000B14B8">
        <w:rPr>
          <w:szCs w:val="21"/>
        </w:rPr>
        <w:t>zoom webinar</w:t>
      </w:r>
      <w:r w:rsidR="007B3F6A" w:rsidRPr="000B14B8">
        <w:rPr>
          <w:rFonts w:hint="eastAsia"/>
          <w:szCs w:val="21"/>
        </w:rPr>
        <w:t>を使って行います。地方会参加にスムーズな運営のため、参加される方は全てご覧いただき、記載事項をご理解の上ご参加ください。</w:t>
      </w:r>
    </w:p>
    <w:p w14:paraId="52C3257B" w14:textId="77777777" w:rsidR="007E6F16" w:rsidRPr="000B14B8" w:rsidRDefault="007E6F16">
      <w:pPr>
        <w:rPr>
          <w:szCs w:val="21"/>
        </w:rPr>
      </w:pPr>
    </w:p>
    <w:p w14:paraId="2381D446" w14:textId="77777777" w:rsidR="007B3F6A" w:rsidRPr="000B14B8" w:rsidRDefault="007B3F6A" w:rsidP="007B3F6A">
      <w:pPr>
        <w:pStyle w:val="a3"/>
        <w:numPr>
          <w:ilvl w:val="0"/>
          <w:numId w:val="1"/>
        </w:numPr>
        <w:ind w:leftChars="0"/>
        <w:rPr>
          <w:szCs w:val="21"/>
          <w:u w:val="single"/>
          <w:shd w:val="pct15" w:color="auto" w:fill="FFFFFF"/>
        </w:rPr>
      </w:pPr>
      <w:r w:rsidRPr="000B14B8">
        <w:rPr>
          <w:rFonts w:hint="eastAsia"/>
          <w:szCs w:val="21"/>
          <w:u w:val="single"/>
          <w:shd w:val="pct15" w:color="auto" w:fill="FFFFFF"/>
        </w:rPr>
        <w:t>事前準備</w:t>
      </w:r>
    </w:p>
    <w:p w14:paraId="46B94D2F" w14:textId="77777777" w:rsidR="007B3F6A" w:rsidRPr="000B14B8" w:rsidRDefault="007B3F6A" w:rsidP="007B3F6A">
      <w:pPr>
        <w:pStyle w:val="a3"/>
        <w:numPr>
          <w:ilvl w:val="0"/>
          <w:numId w:val="2"/>
        </w:numPr>
        <w:ind w:leftChars="0"/>
        <w:rPr>
          <w:szCs w:val="21"/>
          <w:u w:val="single"/>
        </w:rPr>
      </w:pPr>
      <w:r w:rsidRPr="000B14B8">
        <w:rPr>
          <w:rFonts w:hint="eastAsia"/>
          <w:szCs w:val="21"/>
          <w:u w:val="single"/>
        </w:rPr>
        <w:t>インターネット接続環境の準備</w:t>
      </w:r>
    </w:p>
    <w:p w14:paraId="4DD2D00D" w14:textId="77777777" w:rsidR="007B3F6A" w:rsidRPr="000B14B8" w:rsidRDefault="007B3F6A" w:rsidP="007B3F6A">
      <w:pPr>
        <w:pStyle w:val="a3"/>
        <w:numPr>
          <w:ilvl w:val="0"/>
          <w:numId w:val="3"/>
        </w:numPr>
        <w:ind w:leftChars="0"/>
        <w:rPr>
          <w:szCs w:val="21"/>
        </w:rPr>
      </w:pPr>
      <w:r w:rsidRPr="000B14B8">
        <w:rPr>
          <w:rFonts w:hint="eastAsia"/>
          <w:szCs w:val="21"/>
        </w:rPr>
        <w:t>端末の準備と設定</w:t>
      </w:r>
    </w:p>
    <w:p w14:paraId="2B84639B" w14:textId="77777777" w:rsidR="007B3F6A" w:rsidRPr="000B14B8" w:rsidRDefault="007B3F6A" w:rsidP="007B3F6A">
      <w:pPr>
        <w:ind w:left="420"/>
        <w:rPr>
          <w:szCs w:val="21"/>
        </w:rPr>
      </w:pPr>
      <w:r w:rsidRPr="000B14B8">
        <w:rPr>
          <w:rFonts w:hint="eastAsia"/>
          <w:szCs w:val="21"/>
        </w:rPr>
        <w:t>・座長、演者、および質疑に参加される視聴者は、パソコンから接続してください。</w:t>
      </w:r>
    </w:p>
    <w:p w14:paraId="10EE05D5" w14:textId="77777777" w:rsidR="007B3F6A" w:rsidRPr="000B14B8" w:rsidRDefault="007B3F6A" w:rsidP="007B3F6A">
      <w:pPr>
        <w:ind w:left="420"/>
        <w:rPr>
          <w:szCs w:val="21"/>
        </w:rPr>
      </w:pPr>
      <w:r w:rsidRPr="000B14B8">
        <w:rPr>
          <w:rFonts w:hint="eastAsia"/>
          <w:szCs w:val="21"/>
        </w:rPr>
        <w:t>・参加には処理能力の高い端末を使用されることを推奨します。性能が低い端末では、音声、映像が途切れることがあります。</w:t>
      </w:r>
    </w:p>
    <w:p w14:paraId="16626BA9" w14:textId="77777777" w:rsidR="007B3F6A" w:rsidRPr="000B14B8" w:rsidRDefault="007B3F6A" w:rsidP="007B3F6A">
      <w:pPr>
        <w:pStyle w:val="a3"/>
        <w:numPr>
          <w:ilvl w:val="0"/>
          <w:numId w:val="3"/>
        </w:numPr>
        <w:ind w:leftChars="0"/>
        <w:rPr>
          <w:szCs w:val="21"/>
        </w:rPr>
      </w:pPr>
      <w:r w:rsidRPr="000B14B8">
        <w:rPr>
          <w:rFonts w:hint="eastAsia"/>
          <w:szCs w:val="21"/>
        </w:rPr>
        <w:t>ネットワークの準備と設定</w:t>
      </w:r>
    </w:p>
    <w:p w14:paraId="58C8FD79" w14:textId="77777777" w:rsidR="007B3F6A" w:rsidRPr="000B14B8" w:rsidRDefault="007B3F6A" w:rsidP="007B3F6A">
      <w:pPr>
        <w:ind w:left="420"/>
        <w:rPr>
          <w:szCs w:val="21"/>
        </w:rPr>
      </w:pPr>
      <w:r w:rsidRPr="000B14B8">
        <w:rPr>
          <w:rFonts w:hint="eastAsia"/>
          <w:szCs w:val="21"/>
        </w:rPr>
        <w:t>・有線</w:t>
      </w:r>
      <w:r w:rsidRPr="000B14B8">
        <w:rPr>
          <w:szCs w:val="21"/>
        </w:rPr>
        <w:t>LAN</w:t>
      </w:r>
      <w:r w:rsidRPr="000B14B8">
        <w:rPr>
          <w:rFonts w:hint="eastAsia"/>
          <w:szCs w:val="21"/>
        </w:rPr>
        <w:t>接続の環境を推奨します。</w:t>
      </w:r>
      <w:r w:rsidR="00C32B9E" w:rsidRPr="000B14B8">
        <w:rPr>
          <w:rFonts w:hint="eastAsia"/>
          <w:szCs w:val="21"/>
        </w:rPr>
        <w:t>無線</w:t>
      </w:r>
      <w:r w:rsidR="00C32B9E" w:rsidRPr="000B14B8">
        <w:rPr>
          <w:szCs w:val="21"/>
        </w:rPr>
        <w:t>LAN</w:t>
      </w:r>
      <w:r w:rsidR="00C32B9E" w:rsidRPr="000B14B8">
        <w:rPr>
          <w:rFonts w:hint="eastAsia"/>
          <w:szCs w:val="21"/>
        </w:rPr>
        <w:t>、</w:t>
      </w:r>
      <w:r w:rsidRPr="000B14B8">
        <w:rPr>
          <w:rFonts w:hint="eastAsia"/>
          <w:szCs w:val="21"/>
        </w:rPr>
        <w:t>W</w:t>
      </w:r>
      <w:r w:rsidRPr="000B14B8">
        <w:rPr>
          <w:szCs w:val="21"/>
        </w:rPr>
        <w:t>i-Fi</w:t>
      </w:r>
      <w:r w:rsidRPr="000B14B8">
        <w:rPr>
          <w:rFonts w:hint="eastAsia"/>
          <w:szCs w:val="21"/>
        </w:rPr>
        <w:t>利用による参加は、音声や画像が途切れるなど</w:t>
      </w:r>
      <w:r w:rsidR="00C32B9E" w:rsidRPr="000B14B8">
        <w:rPr>
          <w:rFonts w:hint="eastAsia"/>
          <w:szCs w:val="21"/>
        </w:rPr>
        <w:t>不具合の報告があります。</w:t>
      </w:r>
    </w:p>
    <w:p w14:paraId="31B0E4F2" w14:textId="77777777" w:rsidR="007B3F6A" w:rsidRPr="000B14B8" w:rsidRDefault="007B3F6A" w:rsidP="007B3F6A">
      <w:pPr>
        <w:pStyle w:val="a3"/>
        <w:numPr>
          <w:ilvl w:val="0"/>
          <w:numId w:val="3"/>
        </w:numPr>
        <w:ind w:leftChars="0"/>
        <w:rPr>
          <w:szCs w:val="21"/>
        </w:rPr>
      </w:pPr>
      <w:r w:rsidRPr="000B14B8">
        <w:rPr>
          <w:rFonts w:hint="eastAsia"/>
          <w:szCs w:val="21"/>
        </w:rPr>
        <w:t>マイク、スピーカーについて</w:t>
      </w:r>
    </w:p>
    <w:p w14:paraId="6A4BF785" w14:textId="77777777" w:rsidR="00C32B9E" w:rsidRPr="000B14B8" w:rsidRDefault="00C32B9E" w:rsidP="00C32B9E">
      <w:pPr>
        <w:ind w:left="420"/>
        <w:rPr>
          <w:szCs w:val="21"/>
        </w:rPr>
      </w:pPr>
      <w:r w:rsidRPr="000B14B8">
        <w:rPr>
          <w:rFonts w:hint="eastAsia"/>
          <w:szCs w:val="21"/>
        </w:rPr>
        <w:t>・マイク付きイヤホンの利用を推奨します。</w:t>
      </w:r>
    </w:p>
    <w:p w14:paraId="7F63A0D3" w14:textId="77777777" w:rsidR="00C32B9E" w:rsidRPr="000B14B8" w:rsidRDefault="00C32B9E" w:rsidP="00C32B9E">
      <w:pPr>
        <w:ind w:left="420"/>
        <w:rPr>
          <w:szCs w:val="21"/>
        </w:rPr>
      </w:pPr>
      <w:r w:rsidRPr="000B14B8">
        <w:rPr>
          <w:rFonts w:hint="eastAsia"/>
          <w:szCs w:val="21"/>
        </w:rPr>
        <w:t>・パソコン内蔵のマイク・スビーカーもご利用は可能ですが、ご自身のパソコン機器と周囲のパソコン機器の状況により音声がループしてハウリングする可能性があります。</w:t>
      </w:r>
    </w:p>
    <w:p w14:paraId="2C1DB3FE" w14:textId="77777777" w:rsidR="00C32B9E" w:rsidRPr="000B14B8" w:rsidRDefault="00C32B9E" w:rsidP="00C32B9E">
      <w:pPr>
        <w:ind w:left="420"/>
        <w:rPr>
          <w:szCs w:val="21"/>
        </w:rPr>
      </w:pPr>
      <w:r w:rsidRPr="000B14B8">
        <w:rPr>
          <w:rFonts w:hint="eastAsia"/>
          <w:szCs w:val="21"/>
        </w:rPr>
        <w:t>・座長・演者以外の参加者は、座長に指名された時に音声、映像での参加が可能です。</w:t>
      </w:r>
    </w:p>
    <w:p w14:paraId="0A8EDC23" w14:textId="77777777" w:rsidR="007B3F6A" w:rsidRPr="000B14B8" w:rsidRDefault="007B3F6A" w:rsidP="007B3F6A">
      <w:pPr>
        <w:pStyle w:val="a3"/>
        <w:numPr>
          <w:ilvl w:val="0"/>
          <w:numId w:val="3"/>
        </w:numPr>
        <w:ind w:leftChars="0"/>
        <w:rPr>
          <w:szCs w:val="21"/>
        </w:rPr>
      </w:pPr>
      <w:r w:rsidRPr="000B14B8">
        <w:rPr>
          <w:rFonts w:hint="eastAsia"/>
          <w:szCs w:val="21"/>
        </w:rPr>
        <w:t>配慮いただきたい事項</w:t>
      </w:r>
    </w:p>
    <w:p w14:paraId="259FDB6C" w14:textId="77777777" w:rsidR="00C32B9E" w:rsidRPr="000B14B8" w:rsidRDefault="007B3F6A" w:rsidP="00C32B9E">
      <w:pPr>
        <w:ind w:left="420"/>
        <w:rPr>
          <w:szCs w:val="21"/>
        </w:rPr>
      </w:pPr>
      <w:r w:rsidRPr="000B14B8">
        <w:rPr>
          <w:rFonts w:hint="eastAsia"/>
          <w:szCs w:val="21"/>
        </w:rPr>
        <w:t>・周囲の会話や電話の呼び出し音が入らないように、参加時の環境にご配慮ください</w:t>
      </w:r>
      <w:r w:rsidR="00C32B9E" w:rsidRPr="000B14B8">
        <w:rPr>
          <w:rFonts w:hint="eastAsia"/>
          <w:szCs w:val="21"/>
        </w:rPr>
        <w:t>。</w:t>
      </w:r>
    </w:p>
    <w:p w14:paraId="00B17443" w14:textId="77777777" w:rsidR="00C32B9E" w:rsidRPr="000B14B8" w:rsidRDefault="00C32B9E" w:rsidP="00C32B9E">
      <w:pPr>
        <w:pStyle w:val="a3"/>
        <w:numPr>
          <w:ilvl w:val="0"/>
          <w:numId w:val="3"/>
        </w:numPr>
        <w:ind w:leftChars="0"/>
        <w:rPr>
          <w:szCs w:val="21"/>
        </w:rPr>
      </w:pPr>
      <w:r w:rsidRPr="000B14B8">
        <w:rPr>
          <w:rFonts w:hint="eastAsia"/>
          <w:szCs w:val="21"/>
        </w:rPr>
        <w:t>その他機材トラブル、サーバートラブル、通信障害について</w:t>
      </w:r>
    </w:p>
    <w:p w14:paraId="32C5E065" w14:textId="77777777" w:rsidR="00C32B9E" w:rsidRPr="000B14B8" w:rsidRDefault="00C32B9E" w:rsidP="00C32B9E">
      <w:pPr>
        <w:ind w:left="420"/>
        <w:rPr>
          <w:szCs w:val="21"/>
        </w:rPr>
      </w:pPr>
      <w:r w:rsidRPr="000B14B8">
        <w:rPr>
          <w:rFonts w:hint="eastAsia"/>
          <w:szCs w:val="21"/>
        </w:rPr>
        <w:t>・機材トラブル、サーバートラブル、通信障害など、</w:t>
      </w:r>
      <w:r w:rsidRPr="000B14B8">
        <w:rPr>
          <w:szCs w:val="21"/>
        </w:rPr>
        <w:t>ZOOM</w:t>
      </w:r>
      <w:r w:rsidRPr="000B14B8">
        <w:rPr>
          <w:rFonts w:hint="eastAsia"/>
          <w:szCs w:val="21"/>
        </w:rPr>
        <w:t>から強制退出した場合、メールにてご案内した参加</w:t>
      </w:r>
      <w:r w:rsidRPr="000B14B8">
        <w:rPr>
          <w:szCs w:val="21"/>
        </w:rPr>
        <w:t>URL</w:t>
      </w:r>
      <w:r w:rsidRPr="000B14B8">
        <w:rPr>
          <w:rFonts w:hint="eastAsia"/>
          <w:szCs w:val="21"/>
        </w:rPr>
        <w:t>より何度でもログイン可能です。</w:t>
      </w:r>
    </w:p>
    <w:p w14:paraId="6C3E430E" w14:textId="77777777" w:rsidR="00C32B9E" w:rsidRPr="000B14B8" w:rsidRDefault="00C32B9E" w:rsidP="00C32B9E">
      <w:pPr>
        <w:ind w:left="420"/>
        <w:rPr>
          <w:szCs w:val="21"/>
        </w:rPr>
      </w:pPr>
      <w:r w:rsidRPr="000B14B8">
        <w:rPr>
          <w:rFonts w:hint="eastAsia"/>
          <w:szCs w:val="21"/>
        </w:rPr>
        <w:t>・</w:t>
      </w:r>
      <w:r w:rsidRPr="000B14B8">
        <w:rPr>
          <w:szCs w:val="21"/>
        </w:rPr>
        <w:t>WEB</w:t>
      </w:r>
      <w:r w:rsidRPr="000B14B8">
        <w:rPr>
          <w:rFonts w:hint="eastAsia"/>
          <w:szCs w:val="21"/>
        </w:rPr>
        <w:t>参加予定の先生で、地方会1週間前になっても招待メールが届かない場合は、地方会</w:t>
      </w:r>
      <w:r w:rsidRPr="000B14B8">
        <w:rPr>
          <w:szCs w:val="21"/>
        </w:rPr>
        <w:t>WEB</w:t>
      </w:r>
      <w:r w:rsidRPr="000B14B8">
        <w:rPr>
          <w:rFonts w:hint="eastAsia"/>
          <w:szCs w:val="21"/>
        </w:rPr>
        <w:t>担当まで再度お問い合わせをお願いします。</w:t>
      </w:r>
    </w:p>
    <w:p w14:paraId="2B9F568D" w14:textId="77777777" w:rsidR="00C32B9E" w:rsidRPr="000B14B8" w:rsidRDefault="00C32B9E" w:rsidP="00C32B9E">
      <w:pPr>
        <w:ind w:left="420"/>
        <w:rPr>
          <w:szCs w:val="21"/>
        </w:rPr>
      </w:pPr>
      <w:r w:rsidRPr="000B14B8">
        <w:rPr>
          <w:rFonts w:hint="eastAsia"/>
          <w:szCs w:val="21"/>
        </w:rPr>
        <w:t>・その他お困りの際も</w:t>
      </w:r>
      <w:r w:rsidRPr="000B14B8">
        <w:rPr>
          <w:szCs w:val="21"/>
        </w:rPr>
        <w:t>WEB</w:t>
      </w:r>
      <w:r w:rsidRPr="000B14B8">
        <w:rPr>
          <w:rFonts w:hint="eastAsia"/>
          <w:szCs w:val="21"/>
        </w:rPr>
        <w:t>担当までご連絡をお願いします。可能な範囲で対応させて戴きます。</w:t>
      </w:r>
    </w:p>
    <w:p w14:paraId="1AC83505" w14:textId="77777777" w:rsidR="000B14B8" w:rsidRPr="000B14B8" w:rsidRDefault="000B14B8" w:rsidP="007B3F6A">
      <w:pPr>
        <w:ind w:left="420"/>
        <w:rPr>
          <w:szCs w:val="21"/>
        </w:rPr>
      </w:pPr>
    </w:p>
    <w:p w14:paraId="0DA6B379" w14:textId="77777777" w:rsidR="007B3F6A" w:rsidRPr="000B14B8" w:rsidRDefault="00C9220A" w:rsidP="007B3F6A">
      <w:pPr>
        <w:pStyle w:val="a3"/>
        <w:numPr>
          <w:ilvl w:val="0"/>
          <w:numId w:val="2"/>
        </w:numPr>
        <w:ind w:leftChars="0"/>
        <w:rPr>
          <w:szCs w:val="21"/>
          <w:u w:val="single"/>
        </w:rPr>
      </w:pPr>
      <w:r w:rsidRPr="000B14B8">
        <w:rPr>
          <w:szCs w:val="21"/>
          <w:u w:val="single"/>
        </w:rPr>
        <w:t>ZOOM</w:t>
      </w:r>
      <w:r w:rsidR="007B3F6A" w:rsidRPr="000B14B8">
        <w:rPr>
          <w:rFonts w:hint="eastAsia"/>
          <w:szCs w:val="21"/>
          <w:u w:val="single"/>
        </w:rPr>
        <w:t>アプリの事前インストールと動作確認</w:t>
      </w:r>
    </w:p>
    <w:p w14:paraId="4F3FD457" w14:textId="77777777" w:rsidR="00C32B9E" w:rsidRPr="000B14B8" w:rsidRDefault="00C32B9E" w:rsidP="000B14B8">
      <w:pPr>
        <w:pStyle w:val="a3"/>
        <w:ind w:leftChars="0" w:left="420"/>
        <w:rPr>
          <w:szCs w:val="21"/>
        </w:rPr>
      </w:pPr>
      <w:r w:rsidRPr="000B14B8">
        <w:rPr>
          <w:rFonts w:hint="eastAsia"/>
          <w:szCs w:val="21"/>
        </w:rPr>
        <w:t>・事前にアプリケーションのダウンロードとインストールを行</w:t>
      </w:r>
      <w:r w:rsidR="000B14B8">
        <w:rPr>
          <w:rFonts w:hint="eastAsia"/>
          <w:szCs w:val="21"/>
        </w:rPr>
        <w:t>っておいて</w:t>
      </w:r>
      <w:r w:rsidRPr="000B14B8">
        <w:rPr>
          <w:rFonts w:hint="eastAsia"/>
          <w:szCs w:val="21"/>
        </w:rPr>
        <w:t>ください。</w:t>
      </w:r>
    </w:p>
    <w:p w14:paraId="5EC1EDF6" w14:textId="77777777" w:rsidR="00C32B9E" w:rsidRPr="000B14B8" w:rsidRDefault="00C32B9E" w:rsidP="00C32B9E">
      <w:pPr>
        <w:pStyle w:val="a3"/>
        <w:ind w:leftChars="0" w:left="420"/>
        <w:rPr>
          <w:szCs w:val="21"/>
        </w:rPr>
      </w:pPr>
      <w:r w:rsidRPr="000B14B8">
        <w:rPr>
          <w:rFonts w:hint="eastAsia"/>
          <w:szCs w:val="21"/>
        </w:rPr>
        <w:t>・ウェブブラウザからの参加も可能ですが、通信環境が不安定なことがあります。</w:t>
      </w:r>
    </w:p>
    <w:p w14:paraId="50D2E6D5" w14:textId="77777777" w:rsidR="00C32B9E" w:rsidRPr="000B14B8" w:rsidRDefault="00C32B9E" w:rsidP="00C32B9E">
      <w:pPr>
        <w:pStyle w:val="a3"/>
        <w:ind w:leftChars="0" w:left="420"/>
        <w:rPr>
          <w:szCs w:val="21"/>
        </w:rPr>
      </w:pPr>
      <w:r w:rsidRPr="000B14B8">
        <w:rPr>
          <w:rFonts w:hint="eastAsia"/>
          <w:szCs w:val="21"/>
        </w:rPr>
        <w:t>・招待メールには地方会</w:t>
      </w:r>
      <w:r w:rsidRPr="000B14B8">
        <w:rPr>
          <w:szCs w:val="21"/>
        </w:rPr>
        <w:t>WEB</w:t>
      </w:r>
      <w:r w:rsidRPr="000B14B8">
        <w:rPr>
          <w:rFonts w:hint="eastAsia"/>
          <w:szCs w:val="21"/>
        </w:rPr>
        <w:t>参加リンクの他にもいくつかリンクが貼られています。各々のパソコンの音声、映像設定についての接続テストができるリンクも貼っていますので、是非事前にご確認をお願いします。</w:t>
      </w:r>
    </w:p>
    <w:p w14:paraId="45EE6BDF" w14:textId="77777777" w:rsidR="007B3F6A" w:rsidRPr="000B14B8" w:rsidRDefault="00C32B9E" w:rsidP="000B14B8">
      <w:pPr>
        <w:pStyle w:val="a3"/>
        <w:ind w:leftChars="0" w:left="420"/>
        <w:rPr>
          <w:szCs w:val="21"/>
        </w:rPr>
      </w:pPr>
      <w:r w:rsidRPr="000B14B8">
        <w:rPr>
          <w:rFonts w:hint="eastAsia"/>
          <w:szCs w:val="21"/>
        </w:rPr>
        <w:t>・</w:t>
      </w:r>
      <w:r w:rsidRPr="000B14B8">
        <w:rPr>
          <w:szCs w:val="21"/>
        </w:rPr>
        <w:t>ZOOM</w:t>
      </w:r>
      <w:r w:rsidRPr="000B14B8">
        <w:rPr>
          <w:rFonts w:hint="eastAsia"/>
          <w:szCs w:val="21"/>
        </w:rPr>
        <w:t>アプリの使用には必ず最新版をご利用ください。</w:t>
      </w:r>
    </w:p>
    <w:p w14:paraId="66AD1277" w14:textId="77777777" w:rsidR="007B3F6A" w:rsidRPr="000B14B8" w:rsidRDefault="007B3F6A" w:rsidP="007B3F6A">
      <w:pPr>
        <w:pStyle w:val="a3"/>
        <w:numPr>
          <w:ilvl w:val="0"/>
          <w:numId w:val="1"/>
        </w:numPr>
        <w:ind w:leftChars="0"/>
        <w:rPr>
          <w:szCs w:val="21"/>
          <w:u w:val="single"/>
          <w:shd w:val="pct15" w:color="auto" w:fill="FFFFFF"/>
        </w:rPr>
      </w:pPr>
      <w:r w:rsidRPr="000B14B8">
        <w:rPr>
          <w:rFonts w:hint="eastAsia"/>
          <w:szCs w:val="21"/>
          <w:u w:val="single"/>
          <w:shd w:val="pct15" w:color="auto" w:fill="FFFFFF"/>
        </w:rPr>
        <w:t>入室（接続）時</w:t>
      </w:r>
    </w:p>
    <w:p w14:paraId="18AA51E0" w14:textId="77777777" w:rsidR="00C32B9E" w:rsidRPr="000B14B8" w:rsidRDefault="00C32B9E" w:rsidP="0003750A">
      <w:pPr>
        <w:pStyle w:val="a3"/>
        <w:numPr>
          <w:ilvl w:val="0"/>
          <w:numId w:val="4"/>
        </w:numPr>
        <w:ind w:leftChars="0"/>
        <w:rPr>
          <w:szCs w:val="21"/>
          <w:u w:val="single"/>
        </w:rPr>
      </w:pPr>
      <w:r w:rsidRPr="000B14B8">
        <w:rPr>
          <w:rFonts w:hint="eastAsia"/>
          <w:szCs w:val="21"/>
          <w:u w:val="single"/>
        </w:rPr>
        <w:t>招待メールから入室(接続)</w:t>
      </w:r>
    </w:p>
    <w:p w14:paraId="5913AE67" w14:textId="77777777" w:rsidR="007B3F6A" w:rsidRPr="000B14B8" w:rsidRDefault="00C32B9E" w:rsidP="00C32B9E">
      <w:pPr>
        <w:pStyle w:val="a3"/>
        <w:ind w:leftChars="0" w:left="420"/>
        <w:rPr>
          <w:szCs w:val="21"/>
        </w:rPr>
      </w:pPr>
      <w:r w:rsidRPr="000B14B8">
        <w:rPr>
          <w:rFonts w:hint="eastAsia"/>
          <w:szCs w:val="21"/>
        </w:rPr>
        <w:lastRenderedPageBreak/>
        <w:t>・</w:t>
      </w:r>
      <w:r w:rsidR="007B3F6A" w:rsidRPr="000B14B8">
        <w:rPr>
          <w:rFonts w:hint="eastAsia"/>
          <w:szCs w:val="21"/>
        </w:rPr>
        <w:t>招待メールに</w:t>
      </w:r>
      <w:r w:rsidR="007B3F6A" w:rsidRPr="000B14B8">
        <w:rPr>
          <w:szCs w:val="21"/>
        </w:rPr>
        <w:t>zoom webinar</w:t>
      </w:r>
      <w:r w:rsidR="007B3F6A" w:rsidRPr="000B14B8">
        <w:rPr>
          <w:rFonts w:hint="eastAsia"/>
          <w:szCs w:val="21"/>
        </w:rPr>
        <w:t>参加のリンクを載せています。リンクを</w:t>
      </w:r>
      <w:r w:rsidR="0003750A" w:rsidRPr="000B14B8">
        <w:rPr>
          <w:rFonts w:hint="eastAsia"/>
          <w:szCs w:val="21"/>
        </w:rPr>
        <w:t>選択</w:t>
      </w:r>
      <w:r w:rsidR="007B3F6A" w:rsidRPr="000B14B8">
        <w:rPr>
          <w:rFonts w:hint="eastAsia"/>
          <w:szCs w:val="21"/>
        </w:rPr>
        <w:t>し、氏名、</w:t>
      </w:r>
      <w:r w:rsidR="0003750A" w:rsidRPr="000B14B8">
        <w:rPr>
          <w:rFonts w:hint="eastAsia"/>
          <w:szCs w:val="21"/>
        </w:rPr>
        <w:t>メール</w:t>
      </w:r>
      <w:r w:rsidR="007B3F6A" w:rsidRPr="000B14B8">
        <w:rPr>
          <w:rFonts w:hint="eastAsia"/>
          <w:szCs w:val="21"/>
        </w:rPr>
        <w:t>アドレスを</w:t>
      </w:r>
      <w:r w:rsidR="0003750A" w:rsidRPr="000B14B8">
        <w:rPr>
          <w:rFonts w:hint="eastAsia"/>
          <w:szCs w:val="21"/>
        </w:rPr>
        <w:t>登録</w:t>
      </w:r>
      <w:r w:rsidR="007B3F6A" w:rsidRPr="000B14B8">
        <w:rPr>
          <w:rFonts w:hint="eastAsia"/>
          <w:szCs w:val="21"/>
        </w:rPr>
        <w:t>の上</w:t>
      </w:r>
      <w:r w:rsidR="0003750A" w:rsidRPr="000B14B8">
        <w:rPr>
          <w:rFonts w:hint="eastAsia"/>
          <w:szCs w:val="21"/>
        </w:rPr>
        <w:t>ご参加ください。なお、期間中であれば登録し直</w:t>
      </w:r>
      <w:r w:rsidR="000B14B8">
        <w:rPr>
          <w:rFonts w:hint="eastAsia"/>
          <w:szCs w:val="21"/>
        </w:rPr>
        <w:t>し</w:t>
      </w:r>
      <w:r w:rsidR="0003750A" w:rsidRPr="000B14B8">
        <w:rPr>
          <w:rFonts w:hint="eastAsia"/>
          <w:szCs w:val="21"/>
        </w:rPr>
        <w:t>可能です。接続トラブルがあった際には、一旦退室し、入室からやり直</w:t>
      </w:r>
      <w:r w:rsidR="00C9220A" w:rsidRPr="000B14B8">
        <w:rPr>
          <w:rFonts w:hint="eastAsia"/>
          <w:szCs w:val="21"/>
        </w:rPr>
        <w:t>してみることをお勧めします。</w:t>
      </w:r>
    </w:p>
    <w:p w14:paraId="63168FD0" w14:textId="77777777" w:rsidR="00C32B9E" w:rsidRPr="000B14B8" w:rsidRDefault="00C32B9E" w:rsidP="00C32B9E">
      <w:pPr>
        <w:pStyle w:val="a3"/>
        <w:numPr>
          <w:ilvl w:val="0"/>
          <w:numId w:val="4"/>
        </w:numPr>
        <w:ind w:leftChars="0"/>
        <w:rPr>
          <w:szCs w:val="21"/>
          <w:u w:val="single"/>
        </w:rPr>
      </w:pPr>
      <w:r w:rsidRPr="000B14B8">
        <w:rPr>
          <w:rFonts w:hint="eastAsia"/>
          <w:szCs w:val="21"/>
          <w:u w:val="single"/>
        </w:rPr>
        <w:t>参加までの流れ</w:t>
      </w:r>
    </w:p>
    <w:p w14:paraId="73981C11" w14:textId="77777777" w:rsidR="00C32B9E" w:rsidRPr="000B14B8" w:rsidRDefault="00C32B9E" w:rsidP="00C32B9E">
      <w:pPr>
        <w:pStyle w:val="a3"/>
        <w:ind w:leftChars="0" w:left="420"/>
        <w:rPr>
          <w:szCs w:val="21"/>
        </w:rPr>
      </w:pPr>
      <w:r w:rsidRPr="000B14B8">
        <w:rPr>
          <w:rFonts w:hint="eastAsia"/>
          <w:szCs w:val="21"/>
        </w:rPr>
        <w:t>・事前登録を行なった後は、地方会本部(ホスト)の会場準備ができた時点でご入室いただけます。そのまましばらくお待ちいただくか、時間を置いて再度入室してください。</w:t>
      </w:r>
    </w:p>
    <w:p w14:paraId="2D799B88" w14:textId="77777777" w:rsidR="0003750A" w:rsidRPr="000B14B8" w:rsidRDefault="0003750A" w:rsidP="0003750A">
      <w:pPr>
        <w:rPr>
          <w:szCs w:val="21"/>
        </w:rPr>
      </w:pPr>
    </w:p>
    <w:p w14:paraId="2D5084DA" w14:textId="77777777" w:rsidR="007E6F16" w:rsidRPr="000B14B8" w:rsidRDefault="007E6F16" w:rsidP="0003750A">
      <w:pPr>
        <w:rPr>
          <w:szCs w:val="21"/>
        </w:rPr>
      </w:pPr>
    </w:p>
    <w:p w14:paraId="05056DE0" w14:textId="77777777" w:rsidR="007E6F16" w:rsidRPr="000B14B8" w:rsidRDefault="0003750A" w:rsidP="0003750A">
      <w:pPr>
        <w:pStyle w:val="a3"/>
        <w:numPr>
          <w:ilvl w:val="0"/>
          <w:numId w:val="1"/>
        </w:numPr>
        <w:ind w:leftChars="0"/>
        <w:rPr>
          <w:szCs w:val="21"/>
          <w:u w:val="single"/>
          <w:shd w:val="pct15" w:color="auto" w:fill="FFFFFF"/>
        </w:rPr>
      </w:pPr>
      <w:r w:rsidRPr="000B14B8">
        <w:rPr>
          <w:rFonts w:hint="eastAsia"/>
          <w:szCs w:val="21"/>
          <w:u w:val="single"/>
          <w:shd w:val="pct15" w:color="auto" w:fill="FFFFFF"/>
        </w:rPr>
        <w:t>参加時のお願い</w:t>
      </w:r>
    </w:p>
    <w:p w14:paraId="3C54D336" w14:textId="77777777" w:rsidR="0003750A" w:rsidRPr="000B14B8" w:rsidRDefault="0003750A" w:rsidP="0003750A">
      <w:pPr>
        <w:rPr>
          <w:szCs w:val="21"/>
        </w:rPr>
      </w:pPr>
      <w:r w:rsidRPr="000B14B8">
        <w:rPr>
          <w:rFonts w:hint="eastAsia"/>
          <w:szCs w:val="21"/>
        </w:rPr>
        <w:t>地方会に参加された方は、以下の内容に同意していただいたものとみなします。</w:t>
      </w:r>
    </w:p>
    <w:p w14:paraId="1D37983C" w14:textId="77777777" w:rsidR="00C9220A" w:rsidRPr="000B14B8" w:rsidRDefault="00C9220A" w:rsidP="0003750A">
      <w:pPr>
        <w:rPr>
          <w:szCs w:val="21"/>
        </w:rPr>
      </w:pPr>
    </w:p>
    <w:p w14:paraId="78D7F290" w14:textId="77777777" w:rsidR="0003750A" w:rsidRPr="000B14B8" w:rsidRDefault="0003750A" w:rsidP="0003750A">
      <w:pPr>
        <w:rPr>
          <w:szCs w:val="21"/>
        </w:rPr>
      </w:pPr>
      <w:r w:rsidRPr="000B14B8">
        <w:rPr>
          <w:rFonts w:hint="eastAsia"/>
          <w:szCs w:val="21"/>
        </w:rPr>
        <w:t>・地方会演題の内容を無断で複写、複製、編集、録画、録音、転用（本講演のスクリーンショット、写真撮影、ダウンロード、他のサイトへのアップロードを含む）など著作権、肖像権の侵害、及び不当な権利侵害を行わない。</w:t>
      </w:r>
    </w:p>
    <w:p w14:paraId="0F816412" w14:textId="77777777" w:rsidR="0003750A" w:rsidRPr="000B14B8" w:rsidRDefault="0003750A" w:rsidP="0003750A">
      <w:pPr>
        <w:rPr>
          <w:szCs w:val="21"/>
        </w:rPr>
      </w:pPr>
      <w:r w:rsidRPr="000B14B8">
        <w:rPr>
          <w:rFonts w:hint="eastAsia"/>
          <w:szCs w:val="21"/>
        </w:rPr>
        <w:t>・招待メール、リンク先を他社に知らせたり、共有した</w:t>
      </w:r>
      <w:r w:rsidR="00F9676D" w:rsidRPr="000B14B8">
        <w:rPr>
          <w:rFonts w:hint="eastAsia"/>
          <w:szCs w:val="21"/>
        </w:rPr>
        <w:t>り</w:t>
      </w:r>
      <w:r w:rsidRPr="000B14B8">
        <w:rPr>
          <w:rFonts w:hint="eastAsia"/>
          <w:szCs w:val="21"/>
        </w:rPr>
        <w:t>しないよう適切に管理する。</w:t>
      </w:r>
    </w:p>
    <w:p w14:paraId="71E8AD6D" w14:textId="77777777" w:rsidR="0003750A" w:rsidRDefault="0003750A" w:rsidP="0003750A">
      <w:pPr>
        <w:rPr>
          <w:szCs w:val="21"/>
        </w:rPr>
      </w:pPr>
    </w:p>
    <w:p w14:paraId="065212DB" w14:textId="77777777" w:rsidR="000B14B8" w:rsidRPr="000B14B8" w:rsidRDefault="000B14B8" w:rsidP="0003750A">
      <w:pPr>
        <w:rPr>
          <w:szCs w:val="21"/>
        </w:rPr>
      </w:pPr>
    </w:p>
    <w:p w14:paraId="15AA1089" w14:textId="77777777" w:rsidR="0003750A" w:rsidRPr="000B14B8" w:rsidRDefault="0003750A" w:rsidP="0003750A">
      <w:pPr>
        <w:pStyle w:val="a3"/>
        <w:numPr>
          <w:ilvl w:val="0"/>
          <w:numId w:val="1"/>
        </w:numPr>
        <w:ind w:leftChars="0"/>
        <w:rPr>
          <w:szCs w:val="21"/>
          <w:u w:val="single"/>
          <w:shd w:val="pct15" w:color="auto" w:fill="FFFFFF"/>
        </w:rPr>
      </w:pPr>
      <w:r w:rsidRPr="000B14B8">
        <w:rPr>
          <w:rFonts w:hint="eastAsia"/>
          <w:szCs w:val="21"/>
          <w:u w:val="single"/>
          <w:shd w:val="pct15" w:color="auto" w:fill="FFFFFF"/>
        </w:rPr>
        <w:t>質疑応答について</w:t>
      </w:r>
    </w:p>
    <w:p w14:paraId="38491B5B" w14:textId="77777777" w:rsidR="0003750A" w:rsidRPr="000B14B8" w:rsidRDefault="0003750A" w:rsidP="0003750A">
      <w:pPr>
        <w:pStyle w:val="a3"/>
        <w:numPr>
          <w:ilvl w:val="0"/>
          <w:numId w:val="5"/>
        </w:numPr>
        <w:ind w:leftChars="0"/>
        <w:rPr>
          <w:szCs w:val="21"/>
          <w:u w:val="single"/>
        </w:rPr>
      </w:pPr>
      <w:r w:rsidRPr="000B14B8">
        <w:rPr>
          <w:rFonts w:hint="eastAsia"/>
          <w:szCs w:val="21"/>
          <w:u w:val="single"/>
        </w:rPr>
        <w:t>挙手機能による質疑</w:t>
      </w:r>
    </w:p>
    <w:p w14:paraId="67AB45C0" w14:textId="77777777" w:rsidR="0003750A" w:rsidRPr="000B14B8" w:rsidRDefault="0003750A" w:rsidP="0003750A">
      <w:pPr>
        <w:pStyle w:val="a3"/>
        <w:ind w:leftChars="0" w:left="420"/>
        <w:rPr>
          <w:szCs w:val="21"/>
        </w:rPr>
      </w:pPr>
      <w:r w:rsidRPr="000B14B8">
        <w:rPr>
          <w:rFonts w:hint="eastAsia"/>
          <w:szCs w:val="21"/>
        </w:rPr>
        <w:t>・発表スライド終了後に「手を挙げる」というボタンを押してください。</w:t>
      </w:r>
    </w:p>
    <w:p w14:paraId="309FD2D5" w14:textId="77777777" w:rsidR="0003750A" w:rsidRPr="000B14B8" w:rsidRDefault="0003750A" w:rsidP="0003750A">
      <w:pPr>
        <w:pStyle w:val="a3"/>
        <w:ind w:leftChars="0" w:left="420"/>
        <w:rPr>
          <w:szCs w:val="21"/>
        </w:rPr>
      </w:pPr>
      <w:r w:rsidRPr="000B14B8">
        <w:rPr>
          <w:rFonts w:hint="eastAsia"/>
          <w:szCs w:val="21"/>
        </w:rPr>
        <w:t>・座長から指名を受けた後に「所属」「名前」を伝え、ご質問ください。</w:t>
      </w:r>
    </w:p>
    <w:p w14:paraId="7E68076C" w14:textId="77777777" w:rsidR="0003750A" w:rsidRPr="000B14B8" w:rsidRDefault="0003750A" w:rsidP="0003750A">
      <w:pPr>
        <w:pStyle w:val="a3"/>
        <w:ind w:leftChars="0" w:left="420"/>
        <w:rPr>
          <w:szCs w:val="21"/>
        </w:rPr>
      </w:pPr>
      <w:r w:rsidRPr="000B14B8">
        <w:rPr>
          <w:rFonts w:hint="eastAsia"/>
          <w:szCs w:val="21"/>
        </w:rPr>
        <w:t>・進行の関係上、挙手いただいた全ての先生をご指名できない場合があります。</w:t>
      </w:r>
    </w:p>
    <w:p w14:paraId="77F1B676" w14:textId="77777777" w:rsidR="007E6F16" w:rsidRPr="000B14B8" w:rsidRDefault="007E6F16" w:rsidP="0003750A">
      <w:pPr>
        <w:pStyle w:val="a3"/>
        <w:ind w:leftChars="0" w:left="420"/>
        <w:rPr>
          <w:szCs w:val="21"/>
        </w:rPr>
      </w:pPr>
    </w:p>
    <w:p w14:paraId="0EF1D35E" w14:textId="77777777" w:rsidR="0003750A" w:rsidRPr="000B14B8" w:rsidRDefault="0003750A" w:rsidP="0003750A">
      <w:pPr>
        <w:pStyle w:val="a3"/>
        <w:numPr>
          <w:ilvl w:val="0"/>
          <w:numId w:val="5"/>
        </w:numPr>
        <w:ind w:leftChars="0"/>
        <w:rPr>
          <w:szCs w:val="21"/>
          <w:u w:val="single"/>
        </w:rPr>
      </w:pPr>
      <w:r w:rsidRPr="000B14B8">
        <w:rPr>
          <w:szCs w:val="21"/>
          <w:u w:val="single"/>
        </w:rPr>
        <w:t>Q&amp;A</w:t>
      </w:r>
      <w:r w:rsidRPr="000B14B8">
        <w:rPr>
          <w:rFonts w:hint="eastAsia"/>
          <w:szCs w:val="21"/>
          <w:u w:val="single"/>
        </w:rPr>
        <w:t>掲示板による質問</w:t>
      </w:r>
    </w:p>
    <w:p w14:paraId="6E46726C" w14:textId="77777777" w:rsidR="00C32B9E" w:rsidRPr="000B14B8" w:rsidRDefault="0003750A" w:rsidP="0003750A">
      <w:pPr>
        <w:ind w:left="420"/>
        <w:rPr>
          <w:szCs w:val="21"/>
        </w:rPr>
      </w:pPr>
      <w:r w:rsidRPr="000B14B8">
        <w:rPr>
          <w:rFonts w:hint="eastAsia"/>
          <w:szCs w:val="21"/>
        </w:rPr>
        <w:t>・</w:t>
      </w:r>
      <w:r w:rsidR="00C32B9E" w:rsidRPr="000B14B8">
        <w:rPr>
          <w:rFonts w:hint="eastAsia"/>
          <w:szCs w:val="21"/>
        </w:rPr>
        <w:t>所属、氏名を明記した状態で、</w:t>
      </w:r>
      <w:r w:rsidRPr="000B14B8">
        <w:rPr>
          <w:rFonts w:hint="eastAsia"/>
          <w:szCs w:val="21"/>
        </w:rPr>
        <w:t>質問内容を</w:t>
      </w:r>
      <w:r w:rsidR="00C32B9E" w:rsidRPr="000B14B8">
        <w:rPr>
          <w:rFonts w:hint="eastAsia"/>
          <w:szCs w:val="21"/>
        </w:rPr>
        <w:t>ご記入</w:t>
      </w:r>
      <w:r w:rsidRPr="000B14B8">
        <w:rPr>
          <w:rFonts w:hint="eastAsia"/>
          <w:szCs w:val="21"/>
        </w:rPr>
        <w:t>ください。</w:t>
      </w:r>
    </w:p>
    <w:p w14:paraId="1FA078B2" w14:textId="77777777" w:rsidR="0003750A" w:rsidRPr="000B14B8" w:rsidRDefault="00C32B9E" w:rsidP="0003750A">
      <w:pPr>
        <w:ind w:left="420"/>
        <w:rPr>
          <w:szCs w:val="21"/>
        </w:rPr>
      </w:pPr>
      <w:r w:rsidRPr="000B14B8">
        <w:rPr>
          <w:rFonts w:hint="eastAsia"/>
          <w:szCs w:val="21"/>
        </w:rPr>
        <w:t>・掲示板には演題発表中から記入可能とします。</w:t>
      </w:r>
    </w:p>
    <w:p w14:paraId="6A430806" w14:textId="77777777" w:rsidR="0003750A" w:rsidRPr="000B14B8" w:rsidRDefault="0003750A" w:rsidP="0003750A">
      <w:pPr>
        <w:ind w:left="420"/>
        <w:rPr>
          <w:szCs w:val="21"/>
        </w:rPr>
      </w:pPr>
      <w:r w:rsidRPr="000B14B8">
        <w:rPr>
          <w:rFonts w:hint="eastAsia"/>
          <w:szCs w:val="21"/>
        </w:rPr>
        <w:t>・挙手による質疑を優先します。挙手による質疑が終了後、掲示板の質問を紹介します。</w:t>
      </w:r>
    </w:p>
    <w:p w14:paraId="2897B356" w14:textId="77777777" w:rsidR="006834C9" w:rsidRPr="000B14B8" w:rsidRDefault="0003750A" w:rsidP="006834C9">
      <w:pPr>
        <w:ind w:left="420"/>
        <w:rPr>
          <w:szCs w:val="21"/>
        </w:rPr>
      </w:pPr>
      <w:r w:rsidRPr="000B14B8">
        <w:rPr>
          <w:rFonts w:hint="eastAsia"/>
          <w:szCs w:val="21"/>
        </w:rPr>
        <w:t>・進行の都合上、質問内容をご紹介できない場合がありますのでご了承ください。</w:t>
      </w:r>
    </w:p>
    <w:p w14:paraId="5EC7A5F5" w14:textId="77777777" w:rsidR="007E6F16" w:rsidRPr="000B14B8" w:rsidRDefault="007E6F16" w:rsidP="006834C9">
      <w:pPr>
        <w:ind w:left="420"/>
        <w:rPr>
          <w:szCs w:val="21"/>
        </w:rPr>
      </w:pPr>
    </w:p>
    <w:p w14:paraId="2C369F4B" w14:textId="77777777" w:rsidR="00C9220A" w:rsidRPr="000B14B8" w:rsidRDefault="006834C9" w:rsidP="00C9220A">
      <w:pPr>
        <w:pStyle w:val="a3"/>
        <w:numPr>
          <w:ilvl w:val="0"/>
          <w:numId w:val="5"/>
        </w:numPr>
        <w:ind w:leftChars="0"/>
        <w:rPr>
          <w:szCs w:val="21"/>
          <w:u w:val="single"/>
        </w:rPr>
      </w:pPr>
      <w:r w:rsidRPr="000B14B8">
        <w:rPr>
          <w:rFonts w:hint="eastAsia"/>
          <w:szCs w:val="21"/>
          <w:u w:val="single"/>
        </w:rPr>
        <w:t>チャット機能</w:t>
      </w:r>
    </w:p>
    <w:p w14:paraId="4689BA51" w14:textId="77777777" w:rsidR="006834C9" w:rsidRPr="000B14B8" w:rsidRDefault="006834C9" w:rsidP="006834C9">
      <w:pPr>
        <w:pStyle w:val="a3"/>
        <w:ind w:leftChars="0" w:left="420"/>
        <w:rPr>
          <w:szCs w:val="21"/>
        </w:rPr>
      </w:pPr>
      <w:r w:rsidRPr="000B14B8">
        <w:rPr>
          <w:rFonts w:hint="eastAsia"/>
          <w:szCs w:val="21"/>
        </w:rPr>
        <w:t>・チャット機能では、ホスト（地方会本部）宛、ホストを含む全ての視聴者宛、とチャットを送信する相手の選択が可能です。</w:t>
      </w:r>
    </w:p>
    <w:p w14:paraId="2CBD8680" w14:textId="77777777" w:rsidR="006834C9" w:rsidRPr="000B14B8" w:rsidRDefault="006834C9" w:rsidP="006834C9">
      <w:pPr>
        <w:pStyle w:val="a3"/>
        <w:ind w:leftChars="0" w:left="420"/>
        <w:rPr>
          <w:szCs w:val="21"/>
        </w:rPr>
      </w:pPr>
      <w:r w:rsidRPr="000B14B8">
        <w:rPr>
          <w:rFonts w:hint="eastAsia"/>
          <w:szCs w:val="21"/>
        </w:rPr>
        <w:t>・システム、進行に関する質問等はこちらにご記入ください。可能な範囲で対応させて戴きます。</w:t>
      </w:r>
    </w:p>
    <w:p w14:paraId="7DDDA481" w14:textId="77777777" w:rsidR="007E6F16" w:rsidRPr="000B14B8" w:rsidRDefault="007E6F16" w:rsidP="007E6F16">
      <w:pPr>
        <w:pStyle w:val="a3"/>
        <w:numPr>
          <w:ilvl w:val="0"/>
          <w:numId w:val="1"/>
        </w:numPr>
        <w:ind w:leftChars="0"/>
        <w:rPr>
          <w:szCs w:val="21"/>
          <w:u w:val="single"/>
          <w:shd w:val="pct15" w:color="auto" w:fill="FFFFFF"/>
        </w:rPr>
      </w:pPr>
      <w:r w:rsidRPr="000B14B8">
        <w:rPr>
          <w:rFonts w:hint="eastAsia"/>
          <w:szCs w:val="21"/>
          <w:u w:val="single"/>
          <w:shd w:val="pct15" w:color="auto" w:fill="FFFFFF"/>
        </w:rPr>
        <w:t>特別公演視聴について</w:t>
      </w:r>
    </w:p>
    <w:p w14:paraId="3AFCD80F" w14:textId="77777777" w:rsidR="007E6F16" w:rsidRPr="000B14B8" w:rsidRDefault="007E6F16" w:rsidP="007E6F16">
      <w:pPr>
        <w:rPr>
          <w:szCs w:val="21"/>
        </w:rPr>
      </w:pPr>
      <w:r w:rsidRPr="000B14B8">
        <w:rPr>
          <w:rFonts w:hint="eastAsia"/>
          <w:szCs w:val="21"/>
        </w:rPr>
        <w:t>地方会での特別公演視聴方法に関して２通りの視聴方法があります。</w:t>
      </w:r>
    </w:p>
    <w:p w14:paraId="10F98035" w14:textId="77777777" w:rsidR="00C9220A" w:rsidRPr="000B14B8" w:rsidRDefault="00C9220A" w:rsidP="007E6F16">
      <w:pPr>
        <w:rPr>
          <w:szCs w:val="21"/>
        </w:rPr>
      </w:pPr>
    </w:p>
    <w:p w14:paraId="4EB8330A" w14:textId="77777777" w:rsidR="007E6F16" w:rsidRPr="000B14B8" w:rsidRDefault="007E6F16" w:rsidP="007E6F16">
      <w:pPr>
        <w:pStyle w:val="a3"/>
        <w:numPr>
          <w:ilvl w:val="0"/>
          <w:numId w:val="6"/>
        </w:numPr>
        <w:ind w:leftChars="0"/>
        <w:rPr>
          <w:szCs w:val="21"/>
          <w:u w:val="single"/>
        </w:rPr>
      </w:pPr>
      <w:r w:rsidRPr="000B14B8">
        <w:rPr>
          <w:szCs w:val="21"/>
          <w:u w:val="single"/>
        </w:rPr>
        <w:t>ZOOM webinar</w:t>
      </w:r>
      <w:r w:rsidRPr="000B14B8">
        <w:rPr>
          <w:rFonts w:hint="eastAsia"/>
          <w:szCs w:val="21"/>
          <w:u w:val="single"/>
        </w:rPr>
        <w:t>で共有されている動画をそのまま視聴する。</w:t>
      </w:r>
    </w:p>
    <w:p w14:paraId="0B8AF2E8" w14:textId="77777777" w:rsidR="007E6F16" w:rsidRPr="000B14B8" w:rsidRDefault="007E6F16" w:rsidP="007E6F16">
      <w:pPr>
        <w:pStyle w:val="a3"/>
        <w:ind w:leftChars="0" w:left="525"/>
        <w:rPr>
          <w:szCs w:val="21"/>
        </w:rPr>
      </w:pPr>
      <w:r w:rsidRPr="000B14B8">
        <w:rPr>
          <w:rFonts w:hint="eastAsia"/>
          <w:szCs w:val="21"/>
        </w:rPr>
        <w:t>・一般演題終了後、プログラムに</w:t>
      </w:r>
      <w:r w:rsidR="00C9220A" w:rsidRPr="000B14B8">
        <w:rPr>
          <w:rFonts w:hint="eastAsia"/>
          <w:szCs w:val="21"/>
        </w:rPr>
        <w:t>従って</w:t>
      </w:r>
      <w:r w:rsidRPr="000B14B8">
        <w:rPr>
          <w:rFonts w:hint="eastAsia"/>
          <w:szCs w:val="21"/>
        </w:rPr>
        <w:t>特別演題動画を共有いたします。</w:t>
      </w:r>
    </w:p>
    <w:p w14:paraId="6C9573D0" w14:textId="77777777" w:rsidR="007E6F16" w:rsidRPr="000B14B8" w:rsidRDefault="007E6F16" w:rsidP="007E6F16">
      <w:pPr>
        <w:pStyle w:val="a3"/>
        <w:numPr>
          <w:ilvl w:val="0"/>
          <w:numId w:val="6"/>
        </w:numPr>
        <w:ind w:leftChars="0"/>
        <w:rPr>
          <w:szCs w:val="21"/>
          <w:u w:val="single"/>
        </w:rPr>
      </w:pPr>
      <w:r w:rsidRPr="000B14B8">
        <w:rPr>
          <w:szCs w:val="21"/>
          <w:u w:val="single"/>
        </w:rPr>
        <w:lastRenderedPageBreak/>
        <w:t>on</w:t>
      </w:r>
      <w:r w:rsidRPr="000B14B8">
        <w:rPr>
          <w:rFonts w:hint="eastAsia"/>
          <w:szCs w:val="21"/>
          <w:u w:val="single"/>
        </w:rPr>
        <w:t xml:space="preserve"> demand機能で視聴する。</w:t>
      </w:r>
    </w:p>
    <w:p w14:paraId="3C88E1FB" w14:textId="77777777" w:rsidR="007E6F16" w:rsidRPr="000B14B8" w:rsidRDefault="007E6F16" w:rsidP="007E6F16">
      <w:pPr>
        <w:pStyle w:val="a3"/>
        <w:ind w:leftChars="0" w:left="525"/>
        <w:rPr>
          <w:szCs w:val="21"/>
        </w:rPr>
      </w:pPr>
      <w:r w:rsidRPr="000B14B8">
        <w:rPr>
          <w:rFonts w:hint="eastAsia"/>
          <w:szCs w:val="21"/>
        </w:rPr>
        <w:t>・招待メールを送信した際に一緒に添付している「学会動画」を選択してください。</w:t>
      </w:r>
    </w:p>
    <w:p w14:paraId="6A5237EB" w14:textId="77777777" w:rsidR="007E6F16" w:rsidRPr="000B14B8" w:rsidRDefault="007E6F16" w:rsidP="007E6F16">
      <w:pPr>
        <w:pStyle w:val="a3"/>
        <w:ind w:leftChars="0" w:left="525"/>
        <w:rPr>
          <w:szCs w:val="21"/>
        </w:rPr>
      </w:pPr>
      <w:r w:rsidRPr="000B14B8">
        <w:rPr>
          <w:rFonts w:hint="eastAsia"/>
          <w:szCs w:val="21"/>
        </w:rPr>
        <w:t>・その際パスワードを求められます。当日送付されるパスワードを入力し、各々視聴してください。</w:t>
      </w:r>
    </w:p>
    <w:p w14:paraId="6F381520" w14:textId="77777777" w:rsidR="007E6F16" w:rsidRPr="000B14B8" w:rsidRDefault="007E6F16" w:rsidP="007E6F16">
      <w:pPr>
        <w:pStyle w:val="a3"/>
        <w:ind w:leftChars="0" w:left="525"/>
        <w:rPr>
          <w:szCs w:val="21"/>
        </w:rPr>
      </w:pPr>
      <w:r w:rsidRPr="000B14B8">
        <w:rPr>
          <w:rFonts w:hint="eastAsia"/>
          <w:szCs w:val="21"/>
        </w:rPr>
        <w:t>・視聴には期限があるのでご注意ください。</w:t>
      </w:r>
    </w:p>
    <w:p w14:paraId="558F55E6" w14:textId="77777777" w:rsidR="007E6F16" w:rsidRDefault="007E6F16" w:rsidP="007E6F16">
      <w:pPr>
        <w:rPr>
          <w:szCs w:val="21"/>
        </w:rPr>
      </w:pPr>
    </w:p>
    <w:p w14:paraId="76DF3A55" w14:textId="77777777" w:rsidR="000B14B8" w:rsidRPr="000B14B8" w:rsidRDefault="000B14B8" w:rsidP="007E6F16">
      <w:pPr>
        <w:rPr>
          <w:szCs w:val="21"/>
        </w:rPr>
      </w:pPr>
    </w:p>
    <w:p w14:paraId="6CCDD0A7" w14:textId="77777777" w:rsidR="007E6F16" w:rsidRPr="000B14B8" w:rsidRDefault="007E6F16" w:rsidP="007E6F16">
      <w:pPr>
        <w:pStyle w:val="a3"/>
        <w:numPr>
          <w:ilvl w:val="0"/>
          <w:numId w:val="1"/>
        </w:numPr>
        <w:ind w:leftChars="0"/>
        <w:rPr>
          <w:rFonts w:eastAsiaTheme="minorHAnsi"/>
          <w:szCs w:val="21"/>
          <w:u w:val="single"/>
          <w:shd w:val="pct15" w:color="auto" w:fill="FFFFFF"/>
        </w:rPr>
      </w:pPr>
      <w:r w:rsidRPr="000B14B8">
        <w:rPr>
          <w:rFonts w:eastAsiaTheme="minorHAnsi" w:hint="eastAsia"/>
          <w:szCs w:val="21"/>
          <w:u w:val="single"/>
          <w:shd w:val="pct15" w:color="auto" w:fill="FFFFFF"/>
        </w:rPr>
        <w:t>小児科領域講習取得について</w:t>
      </w:r>
    </w:p>
    <w:p w14:paraId="2ECA8796" w14:textId="77777777" w:rsidR="007E6F16" w:rsidRPr="000B14B8" w:rsidRDefault="007E6F16" w:rsidP="007E6F16">
      <w:pPr>
        <w:pStyle w:val="a3"/>
        <w:numPr>
          <w:ilvl w:val="0"/>
          <w:numId w:val="7"/>
        </w:numPr>
        <w:ind w:leftChars="0"/>
        <w:rPr>
          <w:szCs w:val="21"/>
        </w:rPr>
      </w:pPr>
      <w:r w:rsidRPr="000B14B8">
        <w:rPr>
          <w:szCs w:val="21"/>
        </w:rPr>
        <w:t>特別講演を視聴していただき設問への解答（正答率80％）で、ⅲ）小児科領域講習１単位が認められます。</w:t>
      </w:r>
      <w:r w:rsidR="00C9220A" w:rsidRPr="000B14B8">
        <w:rPr>
          <w:rFonts w:hint="eastAsia"/>
          <w:szCs w:val="21"/>
        </w:rPr>
        <w:t>設問は招待メールを送信した際に一緒に添付している「特別講演テスト</w:t>
      </w:r>
      <w:r w:rsidR="00C9220A" w:rsidRPr="000B14B8">
        <w:rPr>
          <w:szCs w:val="21"/>
        </w:rPr>
        <w:t>Forms</w:t>
      </w:r>
      <w:r w:rsidR="00C9220A" w:rsidRPr="000B14B8">
        <w:rPr>
          <w:rFonts w:hint="eastAsia"/>
          <w:szCs w:val="21"/>
        </w:rPr>
        <w:t>」を選択して解答してください。こちらも解答期限がありますのでご注意ください。</w:t>
      </w:r>
    </w:p>
    <w:p w14:paraId="2AC05525" w14:textId="77777777" w:rsidR="007E6F16" w:rsidRPr="000B14B8" w:rsidRDefault="007E6F16" w:rsidP="007E6F16">
      <w:pPr>
        <w:pStyle w:val="a3"/>
        <w:numPr>
          <w:ilvl w:val="0"/>
          <w:numId w:val="7"/>
        </w:numPr>
        <w:ind w:leftChars="0"/>
        <w:rPr>
          <w:szCs w:val="21"/>
        </w:rPr>
      </w:pPr>
      <w:r w:rsidRPr="000B14B8">
        <w:rPr>
          <w:szCs w:val="21"/>
        </w:rPr>
        <w:t>一般演題筆頭発表者、第二筆発表者、座長には、ⅳ）学術業績、および診療以外の活動実績単位A 学術業績１単位が認められます。</w:t>
      </w:r>
    </w:p>
    <w:p w14:paraId="2F8F2324" w14:textId="77777777" w:rsidR="00FF56DE" w:rsidRPr="000B14B8" w:rsidRDefault="00FF56DE" w:rsidP="00FF56DE">
      <w:pPr>
        <w:pStyle w:val="a3"/>
        <w:numPr>
          <w:ilvl w:val="0"/>
          <w:numId w:val="7"/>
        </w:numPr>
        <w:spacing w:line="276" w:lineRule="auto"/>
        <w:ind w:leftChars="0"/>
        <w:rPr>
          <w:szCs w:val="21"/>
          <w:u w:val="wave"/>
        </w:rPr>
      </w:pPr>
      <w:r w:rsidRPr="000B14B8">
        <w:rPr>
          <w:rFonts w:hint="eastAsia"/>
          <w:szCs w:val="21"/>
          <w:u w:val="wave"/>
        </w:rPr>
        <w:t>ⅲ）小児科領域講習につきましては、現在W</w:t>
      </w:r>
      <w:r w:rsidRPr="000B14B8">
        <w:rPr>
          <w:szCs w:val="21"/>
          <w:u w:val="wave"/>
        </w:rPr>
        <w:t>EB</w:t>
      </w:r>
      <w:r w:rsidRPr="000B14B8">
        <w:rPr>
          <w:rFonts w:hint="eastAsia"/>
          <w:szCs w:val="21"/>
          <w:u w:val="wave"/>
        </w:rPr>
        <w:t>開催における単位申請中であり、認められない場合もあります。</w:t>
      </w:r>
    </w:p>
    <w:p w14:paraId="2143E67C" w14:textId="77777777" w:rsidR="00FF56DE" w:rsidRPr="000B14B8" w:rsidRDefault="00FF56DE" w:rsidP="00FF56DE">
      <w:pPr>
        <w:pStyle w:val="a3"/>
        <w:numPr>
          <w:ilvl w:val="0"/>
          <w:numId w:val="7"/>
        </w:numPr>
        <w:spacing w:line="276" w:lineRule="auto"/>
        <w:ind w:leftChars="0" w:right="880"/>
        <w:rPr>
          <w:szCs w:val="21"/>
          <w:u w:val="wave"/>
        </w:rPr>
      </w:pPr>
      <w:r w:rsidRPr="000B14B8">
        <w:rPr>
          <w:szCs w:val="21"/>
          <w:u w:val="wave"/>
        </w:rPr>
        <w:t>WEB</w:t>
      </w:r>
      <w:r w:rsidRPr="000B14B8">
        <w:rPr>
          <w:rFonts w:hint="eastAsia"/>
          <w:szCs w:val="21"/>
          <w:u w:val="wave"/>
        </w:rPr>
        <w:t>開催のため、ⅳ）</w:t>
      </w:r>
      <w:r w:rsidRPr="000B14B8">
        <w:rPr>
          <w:szCs w:val="21"/>
          <w:u w:val="wave"/>
        </w:rPr>
        <w:t xml:space="preserve">B </w:t>
      </w:r>
      <w:r w:rsidRPr="000B14B8">
        <w:rPr>
          <w:rFonts w:hint="eastAsia"/>
          <w:szCs w:val="21"/>
          <w:u w:val="wave"/>
        </w:rPr>
        <w:t>学会への参加は認められません。</w:t>
      </w:r>
    </w:p>
    <w:p w14:paraId="44EDE4AF" w14:textId="77777777" w:rsidR="00C9220A" w:rsidRPr="000B14B8" w:rsidRDefault="00C9220A" w:rsidP="00C9220A">
      <w:pPr>
        <w:rPr>
          <w:szCs w:val="21"/>
        </w:rPr>
      </w:pPr>
    </w:p>
    <w:p w14:paraId="756AEBE8" w14:textId="77777777" w:rsidR="00726A5E" w:rsidRPr="000B14B8" w:rsidRDefault="00726A5E" w:rsidP="00C9220A">
      <w:pPr>
        <w:rPr>
          <w:szCs w:val="21"/>
        </w:rPr>
      </w:pPr>
    </w:p>
    <w:p w14:paraId="21E9176C" w14:textId="77777777" w:rsidR="00726A5E" w:rsidRPr="000B14B8" w:rsidRDefault="00726A5E" w:rsidP="00C9220A">
      <w:pPr>
        <w:rPr>
          <w:szCs w:val="21"/>
        </w:rPr>
      </w:pPr>
    </w:p>
    <w:p w14:paraId="063452B2" w14:textId="77777777" w:rsidR="00726A5E" w:rsidRDefault="00726A5E" w:rsidP="00C9220A"/>
    <w:p w14:paraId="20551C94" w14:textId="77777777" w:rsidR="00726A5E" w:rsidRDefault="00726A5E" w:rsidP="00C9220A"/>
    <w:p w14:paraId="7C363028" w14:textId="77777777" w:rsidR="00726A5E" w:rsidRDefault="00726A5E" w:rsidP="00C9220A"/>
    <w:p w14:paraId="45E258EE" w14:textId="77777777" w:rsidR="00726A5E" w:rsidRDefault="00726A5E" w:rsidP="00C9220A"/>
    <w:p w14:paraId="177A799B" w14:textId="77777777" w:rsidR="000B14B8" w:rsidRDefault="000B14B8" w:rsidP="00C9220A"/>
    <w:p w14:paraId="5097EC4D" w14:textId="77777777" w:rsidR="000B14B8" w:rsidRDefault="000B14B8" w:rsidP="00C9220A"/>
    <w:p w14:paraId="6F511A44" w14:textId="77777777" w:rsidR="000B14B8" w:rsidRDefault="000B14B8" w:rsidP="00C9220A"/>
    <w:p w14:paraId="156989CF" w14:textId="77777777" w:rsidR="000B14B8" w:rsidRDefault="000B14B8" w:rsidP="00C9220A"/>
    <w:p w14:paraId="0CD87B48" w14:textId="77777777" w:rsidR="00726A5E" w:rsidRDefault="00726A5E" w:rsidP="00C9220A"/>
    <w:p w14:paraId="67FE2BA8" w14:textId="77777777" w:rsidR="00726A5E" w:rsidRDefault="00726A5E" w:rsidP="00C9220A"/>
    <w:p w14:paraId="1CDDB635" w14:textId="77777777" w:rsidR="00726A5E" w:rsidRDefault="00726A5E" w:rsidP="00C9220A"/>
    <w:p w14:paraId="00A3D17F" w14:textId="77777777" w:rsidR="00726A5E" w:rsidRPr="000B175E" w:rsidRDefault="00726A5E" w:rsidP="00726A5E">
      <w:pPr>
        <w:jc w:val="center"/>
        <w:rPr>
          <w:b/>
          <w:bCs/>
          <w:sz w:val="24"/>
        </w:rPr>
      </w:pPr>
      <w:r w:rsidRPr="000B175E">
        <w:rPr>
          <w:b/>
          <w:bCs/>
          <w:sz w:val="24"/>
        </w:rPr>
        <w:t>Zoomでよくあるトラブルと対応方法</w:t>
      </w:r>
      <w:r w:rsidRPr="000B175E">
        <w:rPr>
          <w:rFonts w:hint="eastAsia"/>
          <w:b/>
          <w:bCs/>
          <w:sz w:val="24"/>
        </w:rPr>
        <w:t>の一覧</w:t>
      </w:r>
    </w:p>
    <w:p w14:paraId="27A89821" w14:textId="77777777" w:rsidR="00726A5E" w:rsidRDefault="00726A5E" w:rsidP="00726A5E">
      <w:pPr>
        <w:rPr>
          <w:sz w:val="22"/>
          <w:szCs w:val="22"/>
        </w:rPr>
      </w:pPr>
    </w:p>
    <w:p w14:paraId="09E0FD2A" w14:textId="77777777" w:rsidR="00C32B9E" w:rsidRPr="000B175E" w:rsidRDefault="00C32B9E" w:rsidP="00726A5E">
      <w:pPr>
        <w:rPr>
          <w:sz w:val="22"/>
          <w:szCs w:val="22"/>
        </w:rPr>
      </w:pPr>
    </w:p>
    <w:p w14:paraId="175CE4B4" w14:textId="77777777" w:rsidR="00726A5E" w:rsidRPr="00C32B9E" w:rsidRDefault="00726A5E" w:rsidP="00726A5E">
      <w:pPr>
        <w:rPr>
          <w:b/>
          <w:bCs/>
          <w:sz w:val="24"/>
          <w:shd w:val="pct15" w:color="auto" w:fill="FFFFFF"/>
        </w:rPr>
      </w:pPr>
      <w:r w:rsidRPr="000B175E">
        <w:rPr>
          <w:rFonts w:hint="eastAsia"/>
          <w:b/>
          <w:bCs/>
          <w:sz w:val="24"/>
          <w:shd w:val="pct15" w:color="auto" w:fill="FFFFFF"/>
        </w:rPr>
        <w:t>相</w:t>
      </w:r>
      <w:r w:rsidRPr="000B175E">
        <w:rPr>
          <w:b/>
          <w:bCs/>
          <w:sz w:val="24"/>
          <w:shd w:val="pct15" w:color="auto" w:fill="FFFFFF"/>
        </w:rPr>
        <w:t>手の声が聞こえない。</w:t>
      </w:r>
    </w:p>
    <w:p w14:paraId="61BE7E34" w14:textId="77777777" w:rsidR="00726A5E" w:rsidRPr="000B14B8" w:rsidRDefault="00726A5E" w:rsidP="00726A5E">
      <w:pPr>
        <w:rPr>
          <w:sz w:val="24"/>
          <w:u w:val="single"/>
        </w:rPr>
      </w:pPr>
      <w:r w:rsidRPr="000B14B8">
        <w:rPr>
          <w:rFonts w:hint="eastAsia"/>
          <w:sz w:val="24"/>
          <w:u w:val="single"/>
        </w:rPr>
        <w:lastRenderedPageBreak/>
        <w:t>原因と対処法</w:t>
      </w:r>
    </w:p>
    <w:p w14:paraId="63FC8AE9" w14:textId="77777777" w:rsidR="00726A5E" w:rsidRPr="000B175E" w:rsidRDefault="00726A5E" w:rsidP="00726A5E">
      <w:pPr>
        <w:rPr>
          <w:sz w:val="22"/>
          <w:szCs w:val="22"/>
        </w:rPr>
      </w:pPr>
      <w:r w:rsidRPr="000B175E">
        <w:rPr>
          <w:rFonts w:hint="eastAsia"/>
          <w:sz w:val="22"/>
          <w:szCs w:val="22"/>
        </w:rPr>
        <w:t>〇</w:t>
      </w:r>
      <w:r w:rsidRPr="000B175E">
        <w:rPr>
          <w:sz w:val="22"/>
          <w:szCs w:val="22"/>
        </w:rPr>
        <w:t xml:space="preserve"> ログイン時「コンピューターでオーディオに参加」を押していない。</w:t>
      </w:r>
    </w:p>
    <w:p w14:paraId="6A69F218" w14:textId="77777777" w:rsidR="00726A5E" w:rsidRPr="000B175E" w:rsidRDefault="00726A5E" w:rsidP="00726A5E">
      <w:pPr>
        <w:ind w:firstLineChars="150" w:firstLine="330"/>
        <w:rPr>
          <w:sz w:val="22"/>
          <w:szCs w:val="22"/>
        </w:rPr>
      </w:pPr>
      <w:r w:rsidRPr="000B175E">
        <w:rPr>
          <w:rFonts w:hint="eastAsia"/>
          <w:sz w:val="22"/>
          <w:szCs w:val="22"/>
        </w:rPr>
        <w:t>→</w:t>
      </w:r>
      <w:r w:rsidRPr="000B175E">
        <w:rPr>
          <w:sz w:val="22"/>
          <w:szCs w:val="22"/>
        </w:rPr>
        <w:t xml:space="preserve"> ミーティング参加時に上記のボタンをを押して下さい。</w:t>
      </w:r>
    </w:p>
    <w:p w14:paraId="7D7980AB" w14:textId="77777777" w:rsidR="00726A5E" w:rsidRPr="000B175E" w:rsidRDefault="00726A5E" w:rsidP="00726A5E">
      <w:pPr>
        <w:rPr>
          <w:sz w:val="22"/>
          <w:szCs w:val="22"/>
        </w:rPr>
      </w:pPr>
      <w:r w:rsidRPr="000B175E">
        <w:rPr>
          <w:rFonts w:hint="eastAsia"/>
          <w:sz w:val="22"/>
          <w:szCs w:val="22"/>
        </w:rPr>
        <w:t>〇</w:t>
      </w:r>
      <w:r w:rsidRPr="000B175E">
        <w:rPr>
          <w:sz w:val="22"/>
          <w:szCs w:val="22"/>
        </w:rPr>
        <w:t xml:space="preserve"> パソコン本体の音量が消音になっている。</w:t>
      </w:r>
    </w:p>
    <w:p w14:paraId="394A2D49" w14:textId="77777777" w:rsidR="00726A5E" w:rsidRPr="000B175E" w:rsidRDefault="00726A5E" w:rsidP="00726A5E">
      <w:pPr>
        <w:ind w:firstLineChars="150" w:firstLine="330"/>
        <w:rPr>
          <w:sz w:val="22"/>
          <w:szCs w:val="22"/>
        </w:rPr>
      </w:pPr>
      <w:r w:rsidRPr="000B175E">
        <w:rPr>
          <w:rFonts w:hint="eastAsia"/>
          <w:sz w:val="22"/>
          <w:szCs w:val="22"/>
        </w:rPr>
        <w:t>→</w:t>
      </w:r>
      <w:r w:rsidRPr="000B175E">
        <w:rPr>
          <w:sz w:val="22"/>
          <w:szCs w:val="22"/>
        </w:rPr>
        <w:t xml:space="preserve"> パソコンの音量を上げて調整して下さい。</w:t>
      </w:r>
    </w:p>
    <w:p w14:paraId="6DB82B73" w14:textId="77777777" w:rsidR="00726A5E" w:rsidRPr="000B175E" w:rsidRDefault="00726A5E" w:rsidP="00726A5E">
      <w:pPr>
        <w:rPr>
          <w:sz w:val="22"/>
          <w:szCs w:val="22"/>
        </w:rPr>
      </w:pPr>
      <w:r w:rsidRPr="000B175E">
        <w:rPr>
          <w:rFonts w:hint="eastAsia"/>
          <w:sz w:val="22"/>
          <w:szCs w:val="22"/>
        </w:rPr>
        <w:t>〇</w:t>
      </w:r>
      <w:r w:rsidRPr="000B175E">
        <w:rPr>
          <w:sz w:val="22"/>
          <w:szCs w:val="22"/>
        </w:rPr>
        <w:t xml:space="preserve"> スピーカーの設定が合っていない。</w:t>
      </w:r>
    </w:p>
    <w:p w14:paraId="4D67C420" w14:textId="77777777" w:rsidR="00726A5E" w:rsidRPr="000B175E" w:rsidRDefault="00726A5E" w:rsidP="00726A5E">
      <w:pPr>
        <w:ind w:leftChars="150" w:left="645" w:hangingChars="150" w:hanging="330"/>
        <w:rPr>
          <w:sz w:val="22"/>
          <w:szCs w:val="22"/>
        </w:rPr>
      </w:pPr>
      <w:r w:rsidRPr="000B175E">
        <w:rPr>
          <w:rFonts w:hint="eastAsia"/>
          <w:sz w:val="22"/>
          <w:szCs w:val="22"/>
        </w:rPr>
        <w:t>→</w:t>
      </w:r>
      <w:r w:rsidRPr="000B175E">
        <w:rPr>
          <w:sz w:val="22"/>
          <w:szCs w:val="22"/>
        </w:rPr>
        <w:t xml:space="preserve"> ホーム画面</w:t>
      </w:r>
      <w:r w:rsidRPr="000B175E">
        <w:rPr>
          <w:rFonts w:hint="eastAsia"/>
          <w:sz w:val="22"/>
          <w:szCs w:val="22"/>
        </w:rPr>
        <w:t>左</w:t>
      </w:r>
      <w:r w:rsidRPr="000B175E">
        <w:rPr>
          <w:sz w:val="22"/>
          <w:szCs w:val="22"/>
        </w:rPr>
        <w:t>上「</w:t>
      </w:r>
      <w:r w:rsidRPr="000B175E">
        <w:rPr>
          <w:rFonts w:hint="eastAsia"/>
          <w:sz w:val="22"/>
          <w:szCs w:val="22"/>
        </w:rPr>
        <w:t>緑のマーク</w:t>
      </w:r>
      <w:r w:rsidRPr="000B175E">
        <w:rPr>
          <w:sz w:val="22"/>
          <w:szCs w:val="22"/>
        </w:rPr>
        <w:t>」 or ミーティング画面左下マイクボタン 横「^」ボタンからオーディオ設定を開き、使用しているヘッドホン等を選択して下さい。</w:t>
      </w:r>
    </w:p>
    <w:p w14:paraId="20DBE874" w14:textId="77777777" w:rsidR="00726A5E" w:rsidRPr="000B175E" w:rsidRDefault="00726A5E" w:rsidP="00726A5E">
      <w:pPr>
        <w:rPr>
          <w:sz w:val="22"/>
          <w:szCs w:val="22"/>
        </w:rPr>
      </w:pPr>
      <w:r w:rsidRPr="000B175E">
        <w:rPr>
          <w:sz w:val="22"/>
          <w:szCs w:val="22"/>
        </w:rPr>
        <w:t>〇 他のweb会議アプリケーション(Skypeなど)が開いている。</w:t>
      </w:r>
    </w:p>
    <w:p w14:paraId="2F71620A" w14:textId="77777777" w:rsidR="00726A5E" w:rsidRDefault="00726A5E" w:rsidP="00726A5E">
      <w:pPr>
        <w:ind w:firstLineChars="150" w:firstLine="330"/>
        <w:rPr>
          <w:sz w:val="22"/>
          <w:szCs w:val="22"/>
        </w:rPr>
      </w:pPr>
      <w:r w:rsidRPr="000B175E">
        <w:rPr>
          <w:rFonts w:hint="eastAsia"/>
          <w:sz w:val="22"/>
          <w:szCs w:val="22"/>
        </w:rPr>
        <w:t>→</w:t>
      </w:r>
      <w:r w:rsidRPr="000B175E">
        <w:rPr>
          <w:sz w:val="22"/>
          <w:szCs w:val="22"/>
        </w:rPr>
        <w:t xml:space="preserve"> 他のweb会議アプリはOFFにしてください。</w:t>
      </w:r>
    </w:p>
    <w:p w14:paraId="2BCAE071" w14:textId="77777777" w:rsidR="00C32B9E" w:rsidRDefault="00C32B9E" w:rsidP="00C32B9E">
      <w:r>
        <w:rPr>
          <w:sz w:val="22"/>
          <w:szCs w:val="22"/>
        </w:rPr>
        <w:t>○</w:t>
      </w:r>
      <w:r w:rsidR="000B14B8">
        <w:rPr>
          <w:sz w:val="22"/>
          <w:szCs w:val="22"/>
        </w:rPr>
        <w:t xml:space="preserve"> </w:t>
      </w:r>
      <w:r>
        <w:rPr>
          <w:sz w:val="22"/>
          <w:szCs w:val="22"/>
        </w:rPr>
        <w:t>ZOOM</w:t>
      </w:r>
      <w:r>
        <w:rPr>
          <w:rFonts w:hint="eastAsia"/>
        </w:rPr>
        <w:t>アプリが最新版でない。</w:t>
      </w:r>
    </w:p>
    <w:p w14:paraId="21111B7B" w14:textId="77777777" w:rsidR="00C32B9E" w:rsidRPr="000B175E" w:rsidRDefault="00C32B9E" w:rsidP="00C32B9E">
      <w:pPr>
        <w:ind w:firstLineChars="150" w:firstLine="315"/>
        <w:rPr>
          <w:sz w:val="22"/>
          <w:szCs w:val="22"/>
        </w:rPr>
      </w:pPr>
      <w:r>
        <w:rPr>
          <w:rFonts w:hint="eastAsia"/>
        </w:rPr>
        <w:t xml:space="preserve">→ </w:t>
      </w:r>
      <w:r>
        <w:t>ZOOM</w:t>
      </w:r>
      <w:r>
        <w:rPr>
          <w:rFonts w:hint="eastAsia"/>
        </w:rPr>
        <w:t>アプリの使用には必ず最新版をご利用ください。</w:t>
      </w:r>
    </w:p>
    <w:p w14:paraId="2857FBA7" w14:textId="77777777" w:rsidR="00726A5E" w:rsidRPr="000B175E" w:rsidRDefault="00726A5E" w:rsidP="00726A5E">
      <w:pPr>
        <w:rPr>
          <w:sz w:val="22"/>
          <w:szCs w:val="22"/>
        </w:rPr>
      </w:pPr>
    </w:p>
    <w:p w14:paraId="525DF176" w14:textId="77777777" w:rsidR="00726A5E" w:rsidRPr="000B175E" w:rsidRDefault="00726A5E" w:rsidP="00726A5E">
      <w:pPr>
        <w:rPr>
          <w:sz w:val="22"/>
          <w:szCs w:val="22"/>
        </w:rPr>
      </w:pPr>
    </w:p>
    <w:p w14:paraId="790513C1" w14:textId="77777777" w:rsidR="00726A5E" w:rsidRPr="00C32B9E" w:rsidRDefault="00726A5E" w:rsidP="00726A5E">
      <w:pPr>
        <w:rPr>
          <w:b/>
          <w:bCs/>
          <w:sz w:val="24"/>
          <w:shd w:val="pct15" w:color="auto" w:fill="FFFFFF"/>
        </w:rPr>
      </w:pPr>
      <w:r w:rsidRPr="000B175E">
        <w:rPr>
          <w:rFonts w:hint="eastAsia"/>
          <w:b/>
          <w:bCs/>
          <w:sz w:val="24"/>
          <w:shd w:val="pct15" w:color="auto" w:fill="FFFFFF"/>
        </w:rPr>
        <w:t>自分の音声が相手に聞こえていない。</w:t>
      </w:r>
    </w:p>
    <w:p w14:paraId="52D3D5CA" w14:textId="77777777" w:rsidR="00726A5E" w:rsidRPr="000B14B8" w:rsidRDefault="00726A5E" w:rsidP="00726A5E">
      <w:pPr>
        <w:rPr>
          <w:sz w:val="24"/>
          <w:u w:val="single"/>
        </w:rPr>
      </w:pPr>
      <w:r w:rsidRPr="000B14B8">
        <w:rPr>
          <w:rFonts w:hint="eastAsia"/>
          <w:sz w:val="24"/>
          <w:u w:val="single"/>
        </w:rPr>
        <w:t>原因と対処法</w:t>
      </w:r>
    </w:p>
    <w:p w14:paraId="23BD77D5" w14:textId="77777777" w:rsidR="00726A5E" w:rsidRPr="000B175E" w:rsidRDefault="00726A5E" w:rsidP="00726A5E">
      <w:pPr>
        <w:rPr>
          <w:sz w:val="22"/>
          <w:szCs w:val="22"/>
        </w:rPr>
      </w:pPr>
      <w:r w:rsidRPr="000B175E">
        <w:rPr>
          <w:rFonts w:hint="eastAsia"/>
          <w:sz w:val="22"/>
          <w:szCs w:val="22"/>
        </w:rPr>
        <w:t>〇</w:t>
      </w:r>
      <w:r w:rsidRPr="000B175E">
        <w:rPr>
          <w:sz w:val="22"/>
          <w:szCs w:val="22"/>
        </w:rPr>
        <w:t xml:space="preserve"> ミュート状態になっている</w:t>
      </w:r>
    </w:p>
    <w:p w14:paraId="36AAEADD" w14:textId="77777777" w:rsidR="00726A5E" w:rsidRPr="000B175E" w:rsidRDefault="00726A5E" w:rsidP="00726A5E">
      <w:pPr>
        <w:ind w:firstLineChars="150" w:firstLine="330"/>
        <w:rPr>
          <w:sz w:val="22"/>
          <w:szCs w:val="22"/>
        </w:rPr>
      </w:pPr>
      <w:r w:rsidRPr="000B175E">
        <w:rPr>
          <w:rFonts w:hint="eastAsia"/>
          <w:sz w:val="22"/>
          <w:szCs w:val="22"/>
        </w:rPr>
        <w:t>→</w:t>
      </w:r>
      <w:r w:rsidRPr="000B175E">
        <w:rPr>
          <w:sz w:val="22"/>
          <w:szCs w:val="22"/>
        </w:rPr>
        <w:t xml:space="preserve"> ミーティング画面左下のマイクボタンでミュートを解除して下さい。 </w:t>
      </w:r>
    </w:p>
    <w:p w14:paraId="5600FADF" w14:textId="77777777" w:rsidR="00726A5E" w:rsidRPr="000B175E" w:rsidRDefault="00726A5E" w:rsidP="00726A5E">
      <w:pPr>
        <w:rPr>
          <w:sz w:val="22"/>
          <w:szCs w:val="22"/>
        </w:rPr>
      </w:pPr>
      <w:r w:rsidRPr="000B175E">
        <w:rPr>
          <w:sz w:val="22"/>
          <w:szCs w:val="22"/>
        </w:rPr>
        <w:t>〇 使用しているマイクやヘッドホンにマイク機能が無い</w:t>
      </w:r>
    </w:p>
    <w:p w14:paraId="7EA52E00" w14:textId="77777777" w:rsidR="00726A5E" w:rsidRPr="000B175E" w:rsidRDefault="00726A5E" w:rsidP="00726A5E">
      <w:pPr>
        <w:ind w:firstLineChars="150" w:firstLine="330"/>
        <w:rPr>
          <w:sz w:val="22"/>
          <w:szCs w:val="22"/>
        </w:rPr>
      </w:pPr>
      <w:r w:rsidRPr="000B175E">
        <w:rPr>
          <w:rFonts w:hint="eastAsia"/>
          <w:sz w:val="22"/>
          <w:szCs w:val="22"/>
        </w:rPr>
        <w:t>→</w:t>
      </w:r>
      <w:r w:rsidRPr="000B175E">
        <w:rPr>
          <w:sz w:val="22"/>
          <w:szCs w:val="22"/>
        </w:rPr>
        <w:t xml:space="preserve"> 上記のオーディオ設定画面からマイクテストを行って下さい。 </w:t>
      </w:r>
    </w:p>
    <w:p w14:paraId="21E2B2E8" w14:textId="77777777" w:rsidR="00C32B9E" w:rsidRDefault="00C32B9E" w:rsidP="00C32B9E">
      <w:r>
        <w:rPr>
          <w:sz w:val="22"/>
          <w:szCs w:val="22"/>
        </w:rPr>
        <w:lastRenderedPageBreak/>
        <w:t>○</w:t>
      </w:r>
      <w:r w:rsidR="000B14B8">
        <w:rPr>
          <w:sz w:val="22"/>
          <w:szCs w:val="22"/>
        </w:rPr>
        <w:t xml:space="preserve"> </w:t>
      </w:r>
      <w:r>
        <w:rPr>
          <w:sz w:val="22"/>
          <w:szCs w:val="22"/>
        </w:rPr>
        <w:t>ZOOM</w:t>
      </w:r>
      <w:r>
        <w:rPr>
          <w:rFonts w:hint="eastAsia"/>
        </w:rPr>
        <w:t>アプリが最新版でない。</w:t>
      </w:r>
    </w:p>
    <w:p w14:paraId="10F64055" w14:textId="77777777" w:rsidR="00C32B9E" w:rsidRPr="000B175E" w:rsidRDefault="00C32B9E" w:rsidP="00C32B9E">
      <w:pPr>
        <w:ind w:firstLineChars="150" w:firstLine="315"/>
        <w:rPr>
          <w:sz w:val="22"/>
          <w:szCs w:val="22"/>
        </w:rPr>
      </w:pPr>
      <w:r>
        <w:rPr>
          <w:rFonts w:hint="eastAsia"/>
        </w:rPr>
        <w:t xml:space="preserve">→ </w:t>
      </w:r>
      <w:r>
        <w:t>ZOOM</w:t>
      </w:r>
      <w:r>
        <w:rPr>
          <w:rFonts w:hint="eastAsia"/>
        </w:rPr>
        <w:t>アプリの使用には必ず最新版をご利用ください。</w:t>
      </w:r>
    </w:p>
    <w:p w14:paraId="520EAC62" w14:textId="77777777" w:rsidR="00726A5E" w:rsidRDefault="00726A5E" w:rsidP="00726A5E">
      <w:pPr>
        <w:rPr>
          <w:sz w:val="22"/>
          <w:szCs w:val="22"/>
        </w:rPr>
      </w:pPr>
    </w:p>
    <w:p w14:paraId="17F80B96" w14:textId="77777777" w:rsidR="00726A5E" w:rsidRPr="000B175E" w:rsidRDefault="00726A5E" w:rsidP="00726A5E">
      <w:pPr>
        <w:rPr>
          <w:sz w:val="22"/>
          <w:szCs w:val="22"/>
        </w:rPr>
      </w:pPr>
    </w:p>
    <w:p w14:paraId="21E1471F" w14:textId="77777777" w:rsidR="00726A5E" w:rsidRPr="00C32B9E" w:rsidRDefault="00726A5E" w:rsidP="00726A5E">
      <w:pPr>
        <w:rPr>
          <w:b/>
          <w:bCs/>
          <w:sz w:val="24"/>
          <w:shd w:val="pct15" w:color="auto" w:fill="FFFFFF"/>
        </w:rPr>
      </w:pPr>
      <w:r w:rsidRPr="000B175E">
        <w:rPr>
          <w:b/>
          <w:bCs/>
          <w:sz w:val="24"/>
          <w:shd w:val="pct15" w:color="auto" w:fill="FFFFFF"/>
        </w:rPr>
        <w:t>音声がハウリングしてしまう</w:t>
      </w:r>
      <w:r w:rsidRPr="000B175E">
        <w:rPr>
          <w:rFonts w:hint="eastAsia"/>
          <w:b/>
          <w:bCs/>
          <w:sz w:val="24"/>
          <w:shd w:val="pct15" w:color="auto" w:fill="FFFFFF"/>
        </w:rPr>
        <w:t>。</w:t>
      </w:r>
    </w:p>
    <w:p w14:paraId="5A722AA1" w14:textId="77777777" w:rsidR="00726A5E" w:rsidRPr="000B14B8" w:rsidRDefault="00726A5E" w:rsidP="00726A5E">
      <w:pPr>
        <w:rPr>
          <w:sz w:val="24"/>
          <w:u w:val="single"/>
        </w:rPr>
      </w:pPr>
      <w:r w:rsidRPr="000B14B8">
        <w:rPr>
          <w:rFonts w:hint="eastAsia"/>
          <w:sz w:val="24"/>
          <w:u w:val="single"/>
        </w:rPr>
        <w:t>原因と対処法</w:t>
      </w:r>
    </w:p>
    <w:p w14:paraId="68DA4F6F" w14:textId="77777777" w:rsidR="00726A5E" w:rsidRPr="000B175E" w:rsidRDefault="00726A5E" w:rsidP="00726A5E">
      <w:pPr>
        <w:rPr>
          <w:sz w:val="22"/>
          <w:szCs w:val="22"/>
        </w:rPr>
      </w:pPr>
      <w:r w:rsidRPr="000B175E">
        <w:rPr>
          <w:rFonts w:hint="eastAsia"/>
          <w:sz w:val="22"/>
          <w:szCs w:val="22"/>
        </w:rPr>
        <w:t>〇</w:t>
      </w:r>
      <w:r w:rsidRPr="000B175E">
        <w:rPr>
          <w:sz w:val="22"/>
          <w:szCs w:val="22"/>
        </w:rPr>
        <w:t xml:space="preserve"> 至近距離で複数のデバイスから同時の同じミーティングに参加している。</w:t>
      </w:r>
    </w:p>
    <w:p w14:paraId="1A263336" w14:textId="77777777" w:rsidR="00726A5E" w:rsidRDefault="00726A5E" w:rsidP="00726A5E">
      <w:pPr>
        <w:ind w:firstLineChars="150" w:firstLine="330"/>
        <w:rPr>
          <w:sz w:val="22"/>
          <w:szCs w:val="22"/>
        </w:rPr>
      </w:pPr>
      <w:r w:rsidRPr="000B175E">
        <w:rPr>
          <w:sz w:val="22"/>
          <w:szCs w:val="22"/>
        </w:rPr>
        <w:t>→ 一つを残して他のデバイスをミュートにして下さい。</w:t>
      </w:r>
    </w:p>
    <w:p w14:paraId="468768F2" w14:textId="77777777" w:rsidR="00C32B9E" w:rsidRPr="000B175E" w:rsidRDefault="00C32B9E" w:rsidP="00726A5E">
      <w:pPr>
        <w:ind w:firstLineChars="150" w:firstLine="330"/>
        <w:rPr>
          <w:sz w:val="22"/>
          <w:szCs w:val="22"/>
        </w:rPr>
      </w:pPr>
      <w:r>
        <w:rPr>
          <w:rFonts w:hint="eastAsia"/>
          <w:sz w:val="22"/>
          <w:szCs w:val="22"/>
        </w:rPr>
        <w:t>→または各々のパソコンで</w:t>
      </w:r>
      <w:r w:rsidR="00AA3885">
        <w:rPr>
          <w:rFonts w:hint="eastAsia"/>
          <w:sz w:val="22"/>
          <w:szCs w:val="22"/>
        </w:rPr>
        <w:t>マイク付きイヤホン等デバイスを使用してください。</w:t>
      </w:r>
    </w:p>
    <w:p w14:paraId="53D1ECF2" w14:textId="77777777" w:rsidR="00726A5E" w:rsidRPr="00C32B9E" w:rsidRDefault="00726A5E" w:rsidP="00C9220A"/>
    <w:sectPr w:rsidR="00726A5E" w:rsidRPr="00C32B9E" w:rsidSect="007D52C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470"/>
    <w:multiLevelType w:val="hybridMultilevel"/>
    <w:tmpl w:val="5D02A20A"/>
    <w:lvl w:ilvl="0" w:tplc="EC2613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BC6E19"/>
    <w:multiLevelType w:val="hybridMultilevel"/>
    <w:tmpl w:val="5DD63EEA"/>
    <w:lvl w:ilvl="0" w:tplc="F0243514">
      <w:numFmt w:val="bullet"/>
      <w:lvlText w:val="※"/>
      <w:lvlJc w:val="left"/>
      <w:pPr>
        <w:ind w:left="690" w:hanging="360"/>
      </w:pPr>
      <w:rPr>
        <w:rFonts w:ascii="ＭＳ 明朝" w:eastAsia="ＭＳ 明朝" w:hAnsi="ＭＳ 明朝" w:cs="Times New Roman" w:hint="eastAsia"/>
        <w:b/>
        <w:bCs/>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 w15:restartNumberingAfterBreak="0">
    <w:nsid w:val="1C3A07CA"/>
    <w:multiLevelType w:val="hybridMultilevel"/>
    <w:tmpl w:val="8A22CC1C"/>
    <w:lvl w:ilvl="0" w:tplc="DBEC83C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2F0D76"/>
    <w:multiLevelType w:val="hybridMultilevel"/>
    <w:tmpl w:val="61460E72"/>
    <w:lvl w:ilvl="0" w:tplc="0060D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1A4557"/>
    <w:multiLevelType w:val="hybridMultilevel"/>
    <w:tmpl w:val="B88C6DDE"/>
    <w:lvl w:ilvl="0" w:tplc="0AB072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44343B"/>
    <w:multiLevelType w:val="hybridMultilevel"/>
    <w:tmpl w:val="EF24F69C"/>
    <w:lvl w:ilvl="0" w:tplc="EC8EA4D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B226B1C"/>
    <w:multiLevelType w:val="hybridMultilevel"/>
    <w:tmpl w:val="C066A6EC"/>
    <w:lvl w:ilvl="0" w:tplc="C3B0CB6E">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7B0D63ED"/>
    <w:multiLevelType w:val="hybridMultilevel"/>
    <w:tmpl w:val="36002FBA"/>
    <w:lvl w:ilvl="0" w:tplc="F5509C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5"/>
  </w:num>
  <w:num w:numId="4">
    <w:abstractNumId w:val="4"/>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6A"/>
    <w:rsid w:val="0003750A"/>
    <w:rsid w:val="000B14B8"/>
    <w:rsid w:val="00170C11"/>
    <w:rsid w:val="001F7CE6"/>
    <w:rsid w:val="00365DD3"/>
    <w:rsid w:val="003E6D57"/>
    <w:rsid w:val="006834C9"/>
    <w:rsid w:val="006C626B"/>
    <w:rsid w:val="00726A5E"/>
    <w:rsid w:val="007B3F6A"/>
    <w:rsid w:val="007C5B57"/>
    <w:rsid w:val="007D52C4"/>
    <w:rsid w:val="007E6F16"/>
    <w:rsid w:val="00AA3885"/>
    <w:rsid w:val="00C32B9E"/>
    <w:rsid w:val="00C9220A"/>
    <w:rsid w:val="00F767E5"/>
    <w:rsid w:val="00F9676D"/>
    <w:rsid w:val="00FF5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A823EA"/>
  <w15:chartTrackingRefBased/>
  <w15:docId w15:val="{1CF4A0B1-D977-4A4C-8A11-62C16DA5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F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440</Words>
  <Characters>2509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都寛</dc:creator>
  <cp:keywords/>
  <dc:description/>
  <cp:lastModifiedBy> </cp:lastModifiedBy>
  <cp:revision>3</cp:revision>
  <cp:lastPrinted>2020-11-06T09:08:00Z</cp:lastPrinted>
  <dcterms:created xsi:type="dcterms:W3CDTF">2020-11-22T02:49:00Z</dcterms:created>
  <dcterms:modified xsi:type="dcterms:W3CDTF">2020-11-22T03:14:00Z</dcterms:modified>
</cp:coreProperties>
</file>