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整理番号　　　－　　　（倫理委員会）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（利益相反マネジメント委員会）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529"/>
        <w:gridCol w:w="1165"/>
        <w:gridCol w:w="529"/>
        <w:gridCol w:w="847"/>
        <w:gridCol w:w="423"/>
        <w:gridCol w:w="847"/>
        <w:gridCol w:w="1059"/>
        <w:gridCol w:w="1164"/>
        <w:gridCol w:w="2753"/>
      </w:tblGrid>
      <w:tr w:rsidR="00732C14">
        <w:tc>
          <w:tcPr>
            <w:tcW w:w="100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迅速審査申請書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宛先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 w:rsidP="00FC0E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3180" w:hangingChars="1500" w:hanging="318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弘前大学大学院医学研究科長　殿</w:t>
            </w:r>
          </w:p>
          <w:p w:rsidR="00732C14" w:rsidRDefault="00732C14" w:rsidP="007E3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弘前大学医学部附属病院長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申請年月日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　年　　　月　　　　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研究責任者</w:t>
            </w:r>
          </w:p>
          <w:p w:rsidR="00732C14" w:rsidRDefault="00FC0E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（</w:t>
            </w:r>
            <w:r w:rsidR="00732C14">
              <w:rPr>
                <w:rFonts w:hint="eastAsia"/>
              </w:rPr>
              <w:t>申請者）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所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ＩＣＲ　初級コース修了証　　</w:t>
            </w:r>
            <w:r>
              <w:rPr>
                <w:rFonts w:cs="Times New Roman"/>
              </w:rPr>
              <w:t>No</w:t>
            </w:r>
            <w:r>
              <w:rPr>
                <w:rFonts w:hint="eastAsia"/>
              </w:rPr>
              <w:t>：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利益相反　　なし・ある　　内容　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 w:rsidR="007E3449">
              <w:t xml:space="preserve"> </w:t>
            </w:r>
            <w:r>
              <w:rPr>
                <w:rFonts w:hint="eastAsia"/>
              </w:rPr>
              <w:t>属</w:t>
            </w:r>
            <w:r w:rsidR="007E3449">
              <w:t xml:space="preserve"> </w:t>
            </w:r>
            <w:r>
              <w:rPr>
                <w:rFonts w:hint="eastAsia"/>
              </w:rPr>
              <w:t>長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利益相反　　なし・ある　　内容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CB5579" w:rsidP="00CB5579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732C14">
              <w:rPr>
                <w:rFonts w:hint="eastAsia"/>
              </w:rPr>
              <w:t>１．研究課題名</w:t>
            </w: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２．対象患者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74612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３．</w:t>
            </w:r>
            <w:r w:rsidR="00A123E2" w:rsidRPr="0074612A">
              <w:rPr>
                <w:rFonts w:hint="eastAsia"/>
                <w:color w:val="auto"/>
              </w:rPr>
              <w:t>研究</w:t>
            </w:r>
            <w:r>
              <w:rPr>
                <w:rFonts w:hint="eastAsia"/>
              </w:rPr>
              <w:t>期間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委員会承認日～　　　　年　　月　　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４．実施診療科等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５．研究責任者</w:t>
            </w: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６．共同研究者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所属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所属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職名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職名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氏名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氏名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利益相反　　なし　　あり利益相反　　なし　　あり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７．研究の意義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８．研究の目的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９．研究の方法</w:t>
            </w:r>
          </w:p>
          <w:p w:rsidR="00673C9A" w:rsidRPr="00F44D3C" w:rsidRDefault="00732C14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636" w:hangingChars="300" w:hanging="636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3C9A" w:rsidRDefault="0071517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  <w:r w:rsidR="00673C9A">
              <w:rPr>
                <w:rFonts w:ascii="ＭＳ 明朝" w:cs="Times New Roman" w:hint="eastAsia"/>
                <w:color w:val="000000" w:themeColor="text1"/>
              </w:rPr>
              <w:t>デザイン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☑人を対象とする医学系研究</w:t>
            </w:r>
          </w:p>
          <w:p w:rsidR="00673C9A" w:rsidRPr="00470A82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Chars="200" w:firstLine="424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☑新たな試料・情報を取得する研究</w:t>
            </w:r>
          </w:p>
          <w:p w:rsidR="00673C9A" w:rsidRPr="00F44D3C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</w:t>
            </w:r>
            <w:r>
              <w:rPr>
                <w:rFonts w:cs="Times New Roman"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☑侵襲を伴わず・介入を行わない研究</w:t>
            </w:r>
          </w:p>
          <w:p w:rsidR="00673C9A" w:rsidRPr="000C2655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</w:t>
            </w:r>
            <w:r>
              <w:rPr>
                <w:rFonts w:cs="Times New Roman" w:hint="eastAsia"/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>☑人体取得試料を用いない研究</w:t>
            </w:r>
          </w:p>
          <w:p w:rsidR="00673C9A" w:rsidRPr="000C2655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</w:t>
            </w:r>
            <w:r w:rsidR="00EE440E">
              <w:rPr>
                <w:rFonts w:cs="Times New Roman" w:hint="eastAsia"/>
                <w:color w:val="000000" w:themeColor="text1"/>
              </w:rPr>
              <w:t xml:space="preserve">　　　　　</w:t>
            </w:r>
            <w:r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□</w:t>
            </w:r>
            <w:r w:rsidR="000A7BD3">
              <w:rPr>
                <w:rFonts w:hint="eastAsia"/>
                <w:color w:val="000000" w:themeColor="text1"/>
              </w:rPr>
              <w:t>診療記録のみ</w:t>
            </w:r>
            <w:r w:rsidR="00EE440E">
              <w:rPr>
                <w:rFonts w:hint="eastAsia"/>
                <w:color w:val="000000" w:themeColor="text1"/>
              </w:rPr>
              <w:t>を用いる研究</w:t>
            </w:r>
          </w:p>
          <w:p w:rsidR="000A7BD3" w:rsidRDefault="000A7BD3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0A7BD3" w:rsidRDefault="000A7BD3" w:rsidP="000A7B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</w:t>
            </w:r>
            <w:r>
              <w:rPr>
                <w:rFonts w:cs="Times New Roman" w:hint="eastAsia"/>
                <w:color w:val="000000" w:themeColor="text1"/>
              </w:rPr>
              <w:t xml:space="preserve">　　　　　　　</w:t>
            </w: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匿名のアンケート調査</w:t>
            </w:r>
          </w:p>
          <w:p w:rsidR="000A7BD3" w:rsidRDefault="000A7BD3" w:rsidP="000A7B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0A7BD3" w:rsidRPr="00664ED7" w:rsidRDefault="000A7BD3" w:rsidP="00664ED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</w:t>
            </w:r>
            <w:r>
              <w:rPr>
                <w:rFonts w:cs="Times New Roman" w:hint="eastAsia"/>
                <w:color w:val="000000" w:themeColor="text1"/>
              </w:rPr>
              <w:t xml:space="preserve">　　　　　　　</w:t>
            </w: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その他（　　　　　　　　　　　）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73C9A" w:rsidRPr="00F44D3C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151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  <w:r w:rsidR="00673C9A">
              <w:rPr>
                <w:rFonts w:ascii="ＭＳ 明朝" w:cs="Times New Roman" w:hint="eastAsia"/>
                <w:color w:val="000000" w:themeColor="text1"/>
              </w:rPr>
              <w:t>使用</w:t>
            </w:r>
            <w:r w:rsidR="00664ED7">
              <w:rPr>
                <w:rFonts w:ascii="ＭＳ 明朝" w:cs="Times New Roman" w:hint="eastAsia"/>
                <w:color w:val="000000" w:themeColor="text1"/>
              </w:rPr>
              <w:t>する試料</w:t>
            </w:r>
            <w:r w:rsidR="00673C9A">
              <w:rPr>
                <w:rFonts w:ascii="ＭＳ 明朝" w:cs="Times New Roman" w:hint="eastAsia"/>
                <w:color w:val="000000" w:themeColor="text1"/>
              </w:rPr>
              <w:t>・</w:t>
            </w:r>
            <w:r w:rsidR="00664ED7">
              <w:rPr>
                <w:rFonts w:ascii="ＭＳ 明朝" w:cs="Times New Roman" w:hint="eastAsia"/>
                <w:color w:val="000000" w:themeColor="text1"/>
              </w:rPr>
              <w:t>情報、</w:t>
            </w:r>
            <w:r w:rsidR="00673C9A">
              <w:rPr>
                <w:rFonts w:ascii="ＭＳ 明朝" w:cs="Times New Roman" w:hint="eastAsia"/>
                <w:color w:val="000000" w:themeColor="text1"/>
              </w:rPr>
              <w:t>解析方法など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C6432F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61060" w:rsidRPr="00F44D3C" w:rsidRDefault="00E6106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</w:p>
          <w:p w:rsidR="00C6432F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C6432F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C6432F" w:rsidRPr="00F44D3C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0F0D05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D05" w:rsidRPr="00F44D3C" w:rsidRDefault="000F0D05" w:rsidP="001E288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lastRenderedPageBreak/>
              <w:t>10.</w:t>
            </w:r>
            <w:r w:rsidR="000943E0">
              <w:rPr>
                <w:rFonts w:ascii="ＭＳ 明朝" w:cs="Times New Roman" w:hint="eastAsia"/>
                <w:color w:val="000000" w:themeColor="text1"/>
              </w:rPr>
              <w:t xml:space="preserve"> 個人情報の保護</w:t>
            </w:r>
          </w:p>
          <w:p w:rsidR="000F0D05" w:rsidRPr="00F44D3C" w:rsidRDefault="000F0D05" w:rsidP="001E288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0D05" w:rsidRPr="00F44D3C" w:rsidRDefault="000F0D05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507" w:hangingChars="133" w:hanging="282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507" w:hangingChars="133" w:hanging="282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□研究開始前に以下の情報を、原則、弘前大学医学部附属病院のホームページ上で公開し、研究対象者が参加することを拒否できるようにする（オプトアウト）</w:t>
            </w: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240" w:left="509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①研究概要（対象・目的・方法）、②研究の開示、③個人情報の扱い（利用目的の通知）、④研究機関名、⑤研究責任者名、⑥相談窓口　⑦研究対象者に研究への参加を拒否する権利を与える方法</w:t>
            </w: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□対象者より同意を取得した上で匿名化する</w:t>
            </w: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□対象者より同意を取得し、匿名化せず個人情報を利用する</w:t>
            </w: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0F0D05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□その他（　　　　　　　　　　　　　　　　　　）</w:t>
            </w:r>
          </w:p>
          <w:p w:rsidR="000943E0" w:rsidRPr="000A7A42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866025" w:rsidRPr="00F44D3C" w:rsidTr="00866025">
        <w:trPr>
          <w:trHeight w:val="1806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6025" w:rsidRPr="00F44D3C" w:rsidRDefault="00866025" w:rsidP="00866025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11</w:t>
            </w:r>
            <w:r>
              <w:rPr>
                <w:rFonts w:cs="Times New Roman"/>
                <w:color w:val="000000" w:themeColor="text1"/>
              </w:rPr>
              <w:t>．</w:t>
            </w:r>
            <w:r w:rsidRPr="00630285">
              <w:rPr>
                <w:rFonts w:cs="Times New Roman"/>
                <w:color w:val="000000" w:themeColor="text1"/>
                <w:w w:val="90"/>
                <w:fitText w:val="1908" w:id="1368530688"/>
              </w:rPr>
              <w:t>利益相反に関する状</w:t>
            </w:r>
            <w:r w:rsidRPr="00630285">
              <w:rPr>
                <w:rFonts w:cs="Times New Roman"/>
                <w:color w:val="000000" w:themeColor="text1"/>
                <w:spacing w:val="52"/>
                <w:w w:val="90"/>
                <w:fitText w:val="1908" w:id="1368530688"/>
              </w:rPr>
              <w:t>況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866025" w:rsidRPr="00F44D3C" w:rsidTr="00CB5579">
        <w:tc>
          <w:tcPr>
            <w:tcW w:w="24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  <w:r w:rsidRPr="00F44D3C">
              <w:rPr>
                <w:rFonts w:hint="eastAsia"/>
                <w:color w:val="000000" w:themeColor="text1"/>
              </w:rPr>
              <w:t>．研究の公表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762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</w:t>
            </w:r>
          </w:p>
          <w:p w:rsidR="00866025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2"/>
              <w:jc w:val="left"/>
              <w:rPr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□　学会での発表（学会名　　　　　　　　　　　　　　）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2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66025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  <w:r w:rsidRPr="00F44D3C">
              <w:rPr>
                <w:rFonts w:hint="eastAsia"/>
                <w:color w:val="000000" w:themeColor="text1"/>
              </w:rPr>
              <w:t>□　学術誌への投稿（学術誌名　　　　　　　　　　　　）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  <w:r w:rsidRPr="00F44D3C">
              <w:rPr>
                <w:rFonts w:hint="eastAsia"/>
                <w:color w:val="000000" w:themeColor="text1"/>
              </w:rPr>
              <w:t>□　その他（理由　　　　）</w:t>
            </w:r>
          </w:p>
        </w:tc>
      </w:tr>
      <w:tr w:rsidR="00866025" w:rsidRPr="00F44D3C">
        <w:tc>
          <w:tcPr>
            <w:tcW w:w="243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                                      1</w:t>
            </w:r>
            <w:r>
              <w:rPr>
                <w:rFonts w:cs="Times New Roman"/>
                <w:color w:val="000000" w:themeColor="text1"/>
              </w:rPr>
              <w:t>3</w:t>
            </w:r>
            <w:r w:rsidRPr="00F44D3C">
              <w:rPr>
                <w:rFonts w:hint="eastAsia"/>
                <w:color w:val="000000" w:themeColor="text1"/>
              </w:rPr>
              <w:t>．問い合わせ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866025" w:rsidRPr="00F44D3C">
        <w:tc>
          <w:tcPr>
            <w:tcW w:w="243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6025" w:rsidRPr="00F44D3C" w:rsidRDefault="00866025" w:rsidP="008660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電話　　　　　　　　　　　　　　　ＦＡＸ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32C14" w:rsidRPr="00F44D3C" w:rsidRDefault="00732C14">
      <w:pPr>
        <w:adjustRightInd/>
        <w:spacing w:line="212" w:lineRule="exact"/>
        <w:rPr>
          <w:rFonts w:ascii="ＭＳ 明朝" w:cs="Times New Roman"/>
          <w:color w:val="000000" w:themeColor="text1"/>
        </w:rPr>
      </w:pPr>
    </w:p>
    <w:p w:rsidR="00732C14" w:rsidRPr="00F44D3C" w:rsidRDefault="00732C14">
      <w:pPr>
        <w:adjustRightInd/>
        <w:spacing w:line="212" w:lineRule="exact"/>
        <w:rPr>
          <w:rFonts w:ascii="ＭＳ 明朝" w:cs="Times New Roman"/>
          <w:color w:val="000000" w:themeColor="text1"/>
        </w:rPr>
      </w:pPr>
      <w:r w:rsidRPr="00F44D3C">
        <w:rPr>
          <w:rFonts w:cs="Times New Roman"/>
          <w:color w:val="000000" w:themeColor="text1"/>
        </w:rPr>
        <w:t xml:space="preserve">                     </w:t>
      </w:r>
      <w:r w:rsidR="00CB5579" w:rsidRPr="00F44D3C">
        <w:rPr>
          <w:rFonts w:cs="Times New Roman"/>
          <w:color w:val="000000" w:themeColor="text1"/>
        </w:rPr>
        <w:t xml:space="preserve">                               </w:t>
      </w:r>
      <w:r w:rsidRPr="00F44D3C">
        <w:rPr>
          <w:rFonts w:cs="Times New Roman"/>
          <w:color w:val="000000" w:themeColor="text1"/>
        </w:rPr>
        <w:t xml:space="preserve"> </w:t>
      </w:r>
      <w:r w:rsidRPr="00F44D3C">
        <w:rPr>
          <w:rFonts w:hint="eastAsia"/>
          <w:color w:val="000000" w:themeColor="text1"/>
        </w:rPr>
        <w:t>※共同研究者等が多い場合は様式を広げて使う。</w:t>
      </w:r>
    </w:p>
    <w:sectPr w:rsidR="00732C14" w:rsidRPr="00F44D3C" w:rsidSect="00CB5579">
      <w:type w:val="continuous"/>
      <w:pgSz w:w="11906" w:h="16838"/>
      <w:pgMar w:top="426" w:right="680" w:bottom="396" w:left="850" w:header="720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85" w:rsidRDefault="00630285">
      <w:r>
        <w:separator/>
      </w:r>
    </w:p>
  </w:endnote>
  <w:endnote w:type="continuationSeparator" w:id="0">
    <w:p w:rsidR="00630285" w:rsidRDefault="0063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85" w:rsidRDefault="006302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0285" w:rsidRDefault="00630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579"/>
    <w:rsid w:val="0009244B"/>
    <w:rsid w:val="000943E0"/>
    <w:rsid w:val="000959C3"/>
    <w:rsid w:val="000A7A42"/>
    <w:rsid w:val="000A7BD3"/>
    <w:rsid w:val="000F0D05"/>
    <w:rsid w:val="00185550"/>
    <w:rsid w:val="00233C3F"/>
    <w:rsid w:val="002437C3"/>
    <w:rsid w:val="0026442A"/>
    <w:rsid w:val="004742B3"/>
    <w:rsid w:val="004C7223"/>
    <w:rsid w:val="005B69E0"/>
    <w:rsid w:val="00625F50"/>
    <w:rsid w:val="00630285"/>
    <w:rsid w:val="00664ED7"/>
    <w:rsid w:val="00673C9A"/>
    <w:rsid w:val="0071517A"/>
    <w:rsid w:val="00732C14"/>
    <w:rsid w:val="0074612A"/>
    <w:rsid w:val="00756383"/>
    <w:rsid w:val="007C325C"/>
    <w:rsid w:val="007E3449"/>
    <w:rsid w:val="00866025"/>
    <w:rsid w:val="008A557B"/>
    <w:rsid w:val="009461B1"/>
    <w:rsid w:val="009A7D6C"/>
    <w:rsid w:val="00A123E2"/>
    <w:rsid w:val="00A13D89"/>
    <w:rsid w:val="00B66846"/>
    <w:rsid w:val="00BC6DE8"/>
    <w:rsid w:val="00C42058"/>
    <w:rsid w:val="00C63CD5"/>
    <w:rsid w:val="00C6432F"/>
    <w:rsid w:val="00CA6CB1"/>
    <w:rsid w:val="00CB5579"/>
    <w:rsid w:val="00CD1E9F"/>
    <w:rsid w:val="00D02B30"/>
    <w:rsid w:val="00D23839"/>
    <w:rsid w:val="00D26B04"/>
    <w:rsid w:val="00D43A55"/>
    <w:rsid w:val="00D4746F"/>
    <w:rsid w:val="00DE0F0B"/>
    <w:rsid w:val="00E2671D"/>
    <w:rsid w:val="00E61060"/>
    <w:rsid w:val="00E95446"/>
    <w:rsid w:val="00E95E5C"/>
    <w:rsid w:val="00EE440E"/>
    <w:rsid w:val="00F373EC"/>
    <w:rsid w:val="00F44D3C"/>
    <w:rsid w:val="00FC0ED5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7BFA1-E94F-4518-BE77-F890AD7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4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9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4B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12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3E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 USER</cp:lastModifiedBy>
  <cp:revision>6</cp:revision>
  <cp:lastPrinted>2017-10-26T11:32:00Z</cp:lastPrinted>
  <dcterms:created xsi:type="dcterms:W3CDTF">2017-09-01T02:53:00Z</dcterms:created>
  <dcterms:modified xsi:type="dcterms:W3CDTF">2017-10-27T15:03:00Z</dcterms:modified>
</cp:coreProperties>
</file>