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CF77B" w14:textId="06E46BD5" w:rsidR="00024EB1" w:rsidRDefault="00024EB1" w:rsidP="005D6E76">
      <w:pPr>
        <w:jc w:val="center"/>
      </w:pPr>
      <w:r w:rsidRPr="00024EB1">
        <w:rPr>
          <w:rFonts w:ascii="ＭＳ ゴシック" w:eastAsia="ＭＳ ゴシック" w:hAnsi="ＭＳ ゴシック" w:hint="eastAsia"/>
          <w:sz w:val="28"/>
          <w:szCs w:val="32"/>
        </w:rPr>
        <w:t>研究者リスト</w:t>
      </w:r>
      <w:r w:rsidR="001774C0">
        <w:rPr>
          <w:rFonts w:ascii="ＭＳ ゴシック" w:eastAsia="ＭＳ ゴシック" w:hAnsi="ＭＳ ゴシック" w:hint="eastAsia"/>
          <w:sz w:val="28"/>
          <w:szCs w:val="32"/>
        </w:rPr>
        <w:t>（</w:t>
      </w:r>
      <w:r w:rsidR="006317A4">
        <w:rPr>
          <w:rFonts w:ascii="ＭＳ ゴシック" w:eastAsia="ＭＳ ゴシック" w:hAnsi="ＭＳ ゴシック" w:hint="eastAsia"/>
          <w:sz w:val="28"/>
          <w:szCs w:val="32"/>
        </w:rPr>
        <w:t>学</w:t>
      </w:r>
      <w:r w:rsidR="008C7B2D">
        <w:rPr>
          <w:rFonts w:ascii="ＭＳ ゴシック" w:eastAsia="ＭＳ ゴシック" w:hAnsi="ＭＳ ゴシック" w:hint="eastAsia"/>
          <w:sz w:val="28"/>
          <w:szCs w:val="32"/>
        </w:rPr>
        <w:t>内</w:t>
      </w:r>
      <w:r w:rsidR="001774C0">
        <w:rPr>
          <w:rFonts w:ascii="ＭＳ ゴシック" w:eastAsia="ＭＳ ゴシック" w:hAnsi="ＭＳ ゴシック" w:hint="eastAsia"/>
          <w:sz w:val="28"/>
          <w:szCs w:val="32"/>
        </w:rPr>
        <w:t>用）</w:t>
      </w:r>
    </w:p>
    <w:tbl>
      <w:tblPr>
        <w:tblStyle w:val="a7"/>
        <w:tblW w:w="0" w:type="auto"/>
        <w:tblLook w:val="04A0" w:firstRow="1" w:lastRow="0" w:firstColumn="1" w:lastColumn="0" w:noHBand="0" w:noVBand="1"/>
      </w:tblPr>
      <w:tblGrid>
        <w:gridCol w:w="1838"/>
        <w:gridCol w:w="6656"/>
      </w:tblGrid>
      <w:tr w:rsidR="00024EB1" w:rsidRPr="005D6E76" w14:paraId="08E0EDF1" w14:textId="77777777" w:rsidTr="005D6E76">
        <w:tc>
          <w:tcPr>
            <w:tcW w:w="1838" w:type="dxa"/>
            <w:vAlign w:val="center"/>
          </w:tcPr>
          <w:p w14:paraId="4C5737AA" w14:textId="39082801" w:rsidR="00024EB1" w:rsidRPr="005D6E76" w:rsidRDefault="00024EB1" w:rsidP="005D6E76">
            <w:pPr>
              <w:jc w:val="right"/>
              <w:rPr>
                <w:szCs w:val="21"/>
              </w:rPr>
            </w:pPr>
            <w:r w:rsidRPr="005D6E76">
              <w:rPr>
                <w:rFonts w:hint="eastAsia"/>
                <w:szCs w:val="21"/>
              </w:rPr>
              <w:t>研究</w:t>
            </w:r>
            <w:r w:rsidR="00555350">
              <w:rPr>
                <w:rFonts w:hint="eastAsia"/>
                <w:szCs w:val="21"/>
              </w:rPr>
              <w:t>名称</w:t>
            </w:r>
          </w:p>
        </w:tc>
        <w:tc>
          <w:tcPr>
            <w:tcW w:w="6656" w:type="dxa"/>
            <w:vAlign w:val="center"/>
          </w:tcPr>
          <w:p w14:paraId="48FF6560" w14:textId="19FDF14E" w:rsidR="00E84FDF" w:rsidRPr="005D6E76" w:rsidRDefault="00555350" w:rsidP="00555350">
            <w:pPr>
              <w:ind w:rightChars="50" w:right="105"/>
              <w:rPr>
                <w:szCs w:val="21"/>
              </w:rPr>
            </w:pPr>
            <w:r w:rsidRPr="00E65295">
              <w:rPr>
                <w:rFonts w:hAnsi="ＭＳ 明朝" w:hint="eastAsia"/>
                <w:b/>
                <w:bCs/>
                <w:color w:val="FF0000"/>
                <w:sz w:val="24"/>
                <w:szCs w:val="24"/>
                <w:highlight w:val="yellow"/>
              </w:rPr>
              <w:t>○○疾患に対する××療法の有用性に関する前向き探索的</w:t>
            </w:r>
            <w:r>
              <w:rPr>
                <w:rFonts w:hAnsi="ＭＳ 明朝" w:hint="eastAsia"/>
                <w:b/>
                <w:bCs/>
                <w:color w:val="FF0000"/>
                <w:sz w:val="24"/>
                <w:szCs w:val="24"/>
                <w:highlight w:val="yellow"/>
              </w:rPr>
              <w:t>研究</w:t>
            </w:r>
          </w:p>
        </w:tc>
      </w:tr>
    </w:tbl>
    <w:p w14:paraId="22DFB755" w14:textId="7B890C05" w:rsidR="00024EB1" w:rsidRPr="005D6E76" w:rsidRDefault="00024EB1">
      <w:pPr>
        <w:rPr>
          <w:szCs w:val="21"/>
        </w:rPr>
      </w:pPr>
    </w:p>
    <w:tbl>
      <w:tblPr>
        <w:tblStyle w:val="a7"/>
        <w:tblW w:w="0" w:type="auto"/>
        <w:tblLook w:val="04A0" w:firstRow="1" w:lastRow="0" w:firstColumn="1" w:lastColumn="0" w:noHBand="0" w:noVBand="1"/>
      </w:tblPr>
      <w:tblGrid>
        <w:gridCol w:w="1838"/>
        <w:gridCol w:w="6656"/>
      </w:tblGrid>
      <w:tr w:rsidR="00024EB1" w:rsidRPr="005D6E76" w14:paraId="2CEC4F8E" w14:textId="77777777" w:rsidTr="005D6E76">
        <w:tc>
          <w:tcPr>
            <w:tcW w:w="1838" w:type="dxa"/>
          </w:tcPr>
          <w:p w14:paraId="01875C1A" w14:textId="33D6A43A" w:rsidR="00024EB1" w:rsidRPr="005D6E76" w:rsidRDefault="00024EB1" w:rsidP="005D6E76">
            <w:pPr>
              <w:jc w:val="center"/>
              <w:rPr>
                <w:szCs w:val="21"/>
              </w:rPr>
            </w:pPr>
            <w:r w:rsidRPr="005D6E76">
              <w:rPr>
                <w:rFonts w:hint="eastAsia"/>
                <w:szCs w:val="21"/>
              </w:rPr>
              <w:t>研究責任者氏名</w:t>
            </w:r>
          </w:p>
        </w:tc>
        <w:tc>
          <w:tcPr>
            <w:tcW w:w="6656" w:type="dxa"/>
          </w:tcPr>
          <w:p w14:paraId="40E5048C" w14:textId="508FD370" w:rsidR="00024EB1" w:rsidRPr="005D6E76" w:rsidRDefault="00024EB1" w:rsidP="005D6E76">
            <w:pPr>
              <w:jc w:val="center"/>
              <w:rPr>
                <w:szCs w:val="21"/>
              </w:rPr>
            </w:pPr>
            <w:r w:rsidRPr="005D6E76">
              <w:rPr>
                <w:rFonts w:hint="eastAsia"/>
                <w:szCs w:val="21"/>
              </w:rPr>
              <w:t>研究者要件</w:t>
            </w:r>
          </w:p>
        </w:tc>
      </w:tr>
      <w:tr w:rsidR="00024EB1" w:rsidRPr="005D6E76" w14:paraId="0598622B" w14:textId="77777777" w:rsidTr="005D6E76">
        <w:tc>
          <w:tcPr>
            <w:tcW w:w="1838" w:type="dxa"/>
            <w:vAlign w:val="center"/>
          </w:tcPr>
          <w:p w14:paraId="00B4B9E8" w14:textId="55E98EB0" w:rsidR="00024EB1" w:rsidRPr="005D6E76" w:rsidRDefault="00555350">
            <w:pPr>
              <w:rPr>
                <w:szCs w:val="21"/>
              </w:rPr>
            </w:pPr>
            <w:commentRangeStart w:id="0"/>
            <w:r w:rsidRPr="00E65295">
              <w:rPr>
                <w:rFonts w:hAnsi="ＭＳ 明朝" w:hint="eastAsia"/>
                <w:b/>
                <w:bCs/>
                <w:color w:val="FF0000"/>
                <w:sz w:val="24"/>
                <w:szCs w:val="24"/>
                <w:highlight w:val="yellow"/>
              </w:rPr>
              <w:t>津軽</w:t>
            </w:r>
            <w:r w:rsidRPr="00E65295">
              <w:rPr>
                <w:rFonts w:hAnsi="ＭＳ 明朝"/>
                <w:b/>
                <w:bCs/>
                <w:color w:val="FF0000"/>
                <w:sz w:val="24"/>
                <w:szCs w:val="24"/>
                <w:highlight w:val="yellow"/>
              </w:rPr>
              <w:t xml:space="preserve">　</w:t>
            </w:r>
            <w:r w:rsidRPr="00E65295">
              <w:rPr>
                <w:rFonts w:hAnsi="ＭＳ 明朝" w:hint="eastAsia"/>
                <w:b/>
                <w:bCs/>
                <w:color w:val="FF0000"/>
                <w:sz w:val="24"/>
                <w:szCs w:val="24"/>
                <w:highlight w:val="yellow"/>
              </w:rPr>
              <w:t>倫太郎</w:t>
            </w:r>
            <w:commentRangeEnd w:id="0"/>
            <w:r w:rsidR="00256C06">
              <w:rPr>
                <w:rStyle w:val="a8"/>
              </w:rPr>
              <w:commentReference w:id="0"/>
            </w:r>
          </w:p>
        </w:tc>
        <w:tc>
          <w:tcPr>
            <w:tcW w:w="6656" w:type="dxa"/>
          </w:tcPr>
          <w:p w14:paraId="5FE52798" w14:textId="17404629" w:rsidR="005D6E76" w:rsidRPr="005D6E76" w:rsidRDefault="00424FAC" w:rsidP="005D6E76">
            <w:pPr>
              <w:rPr>
                <w:szCs w:val="21"/>
              </w:rPr>
            </w:pPr>
            <w:r w:rsidRPr="00F57A7B">
              <w:rPr>
                <w:rFonts w:ascii="ＭＳ ゴシック" w:eastAsia="ＭＳ ゴシック" w:hint="eastAsia"/>
                <w:b/>
                <w:bCs/>
                <w:color w:val="FF0000"/>
                <w:highlight w:val="yellow"/>
              </w:rPr>
              <w:t>☑</w:t>
            </w:r>
            <w:r w:rsidR="005D6E76" w:rsidRPr="005D6E76">
              <w:rPr>
                <w:rFonts w:hint="eastAsia"/>
                <w:szCs w:val="21"/>
              </w:rPr>
              <w:t>研究倫理教育受講済　受講日：</w:t>
            </w:r>
            <w:r w:rsidRPr="00424FAC">
              <w:rPr>
                <w:rFonts w:hint="eastAsia"/>
                <w:b/>
                <w:bCs/>
                <w:color w:val="FF0000"/>
                <w:szCs w:val="21"/>
                <w:highlight w:val="yellow"/>
              </w:rPr>
              <w:t>2021</w:t>
            </w:r>
            <w:r w:rsidR="005D6E76" w:rsidRPr="00424FAC">
              <w:rPr>
                <w:rFonts w:hint="eastAsia"/>
                <w:b/>
                <w:bCs/>
                <w:color w:val="FF0000"/>
                <w:szCs w:val="21"/>
                <w:highlight w:val="yellow"/>
              </w:rPr>
              <w:t>年</w:t>
            </w:r>
            <w:r w:rsidRPr="00424FAC">
              <w:rPr>
                <w:rFonts w:hint="eastAsia"/>
                <w:b/>
                <w:bCs/>
                <w:color w:val="FF0000"/>
                <w:szCs w:val="21"/>
                <w:highlight w:val="yellow"/>
              </w:rPr>
              <w:t>6</w:t>
            </w:r>
            <w:r w:rsidR="005D6E76" w:rsidRPr="00424FAC">
              <w:rPr>
                <w:rFonts w:hint="eastAsia"/>
                <w:b/>
                <w:bCs/>
                <w:color w:val="FF0000"/>
                <w:szCs w:val="21"/>
                <w:highlight w:val="yellow"/>
              </w:rPr>
              <w:t>月</w:t>
            </w:r>
            <w:r w:rsidRPr="00424FAC">
              <w:rPr>
                <w:rFonts w:hint="eastAsia"/>
                <w:b/>
                <w:bCs/>
                <w:color w:val="FF0000"/>
                <w:szCs w:val="21"/>
                <w:highlight w:val="yellow"/>
              </w:rPr>
              <w:t>27</w:t>
            </w:r>
            <w:r w:rsidR="005D6E76" w:rsidRPr="00424FAC">
              <w:rPr>
                <w:rFonts w:hint="eastAsia"/>
                <w:b/>
                <w:bCs/>
                <w:color w:val="FF0000"/>
                <w:szCs w:val="21"/>
                <w:highlight w:val="yellow"/>
              </w:rPr>
              <w:t>日</w:t>
            </w:r>
          </w:p>
          <w:p w14:paraId="566301AB" w14:textId="577D9040" w:rsidR="005D6E76" w:rsidRPr="005D6E76" w:rsidRDefault="005D6E76" w:rsidP="005D6E76">
            <w:pPr>
              <w:ind w:firstLineChars="100" w:firstLine="210"/>
              <w:rPr>
                <w:szCs w:val="21"/>
              </w:rPr>
            </w:pPr>
            <w:r w:rsidRPr="005D6E76">
              <w:rPr>
                <w:rFonts w:hint="eastAsia"/>
                <w:szCs w:val="21"/>
              </w:rPr>
              <w:t>内容</w:t>
            </w:r>
            <w:r w:rsidRPr="0025120E">
              <w:rPr>
                <w:rFonts w:hint="eastAsia"/>
                <w:szCs w:val="21"/>
                <w:highlight w:val="yellow"/>
              </w:rPr>
              <w:t>（</w:t>
            </w:r>
            <w:r w:rsidR="00424FAC" w:rsidRPr="00424FAC">
              <w:rPr>
                <w:rFonts w:hint="eastAsia"/>
                <w:b/>
                <w:bCs/>
                <w:color w:val="FF0000"/>
                <w:szCs w:val="21"/>
                <w:highlight w:val="yellow"/>
              </w:rPr>
              <w:t>医学研究科倫理委員会主催学内講習会</w:t>
            </w:r>
            <w:r w:rsidRPr="0025120E">
              <w:rPr>
                <w:rFonts w:hint="eastAsia"/>
                <w:szCs w:val="21"/>
                <w:highlight w:val="yellow"/>
              </w:rPr>
              <w:t xml:space="preserve">　）</w:t>
            </w:r>
          </w:p>
          <w:p w14:paraId="304C990D" w14:textId="493B84BA" w:rsidR="00024EB1" w:rsidRPr="005D6E76" w:rsidRDefault="00424FAC" w:rsidP="005D6E76">
            <w:pPr>
              <w:rPr>
                <w:szCs w:val="21"/>
              </w:rPr>
            </w:pPr>
            <w:r w:rsidRPr="00F57A7B">
              <w:rPr>
                <w:rFonts w:ascii="ＭＳ ゴシック" w:eastAsia="ＭＳ ゴシック" w:hint="eastAsia"/>
                <w:b/>
                <w:bCs/>
                <w:color w:val="FF0000"/>
                <w:highlight w:val="yellow"/>
              </w:rPr>
              <w:t>☑</w:t>
            </w:r>
            <w:commentRangeStart w:id="1"/>
            <w:r w:rsidR="005D6E76" w:rsidRPr="005D6E76">
              <w:rPr>
                <w:rFonts w:hint="eastAsia"/>
                <w:szCs w:val="21"/>
              </w:rPr>
              <w:t>利益相反</w:t>
            </w:r>
            <w:r w:rsidR="008C7B2D" w:rsidRPr="00424FAC">
              <w:rPr>
                <w:rFonts w:hint="eastAsia"/>
                <w:szCs w:val="21"/>
              </w:rPr>
              <w:t>自己申告書提出</w:t>
            </w:r>
            <w:r w:rsidR="005D6E76" w:rsidRPr="00424FAC">
              <w:rPr>
                <w:rFonts w:hint="eastAsia"/>
                <w:szCs w:val="21"/>
              </w:rPr>
              <w:t>済</w:t>
            </w:r>
            <w:commentRangeEnd w:id="1"/>
            <w:r w:rsidR="00691C53">
              <w:rPr>
                <w:rStyle w:val="a8"/>
              </w:rPr>
              <w:commentReference w:id="1"/>
            </w:r>
          </w:p>
        </w:tc>
      </w:tr>
    </w:tbl>
    <w:p w14:paraId="539F1B58" w14:textId="77777777" w:rsidR="00024EB1" w:rsidRPr="005D6E76" w:rsidRDefault="00024EB1">
      <w:pPr>
        <w:rPr>
          <w:szCs w:val="21"/>
        </w:rPr>
      </w:pPr>
    </w:p>
    <w:tbl>
      <w:tblPr>
        <w:tblStyle w:val="a7"/>
        <w:tblW w:w="0" w:type="auto"/>
        <w:tblLook w:val="04A0" w:firstRow="1" w:lastRow="0" w:firstColumn="1" w:lastColumn="0" w:noHBand="0" w:noVBand="1"/>
      </w:tblPr>
      <w:tblGrid>
        <w:gridCol w:w="1838"/>
        <w:gridCol w:w="6656"/>
      </w:tblGrid>
      <w:tr w:rsidR="005D6E76" w:rsidRPr="005D6E76" w14:paraId="31090755" w14:textId="77777777" w:rsidTr="005D6E76">
        <w:tc>
          <w:tcPr>
            <w:tcW w:w="1838" w:type="dxa"/>
          </w:tcPr>
          <w:p w14:paraId="273EF565" w14:textId="48B0509B" w:rsidR="005D6E76" w:rsidRPr="005D6E76" w:rsidRDefault="005D6E76" w:rsidP="00A647C5">
            <w:pPr>
              <w:jc w:val="center"/>
              <w:rPr>
                <w:szCs w:val="21"/>
              </w:rPr>
            </w:pPr>
            <w:r w:rsidRPr="005D6E76">
              <w:rPr>
                <w:rFonts w:hint="eastAsia"/>
                <w:szCs w:val="21"/>
              </w:rPr>
              <w:t>研究分担者氏名</w:t>
            </w:r>
          </w:p>
        </w:tc>
        <w:tc>
          <w:tcPr>
            <w:tcW w:w="6656" w:type="dxa"/>
          </w:tcPr>
          <w:p w14:paraId="3558F703" w14:textId="77777777" w:rsidR="005D6E76" w:rsidRPr="005D6E76" w:rsidRDefault="005D6E76" w:rsidP="00A647C5">
            <w:pPr>
              <w:jc w:val="center"/>
              <w:rPr>
                <w:szCs w:val="21"/>
              </w:rPr>
            </w:pPr>
            <w:r w:rsidRPr="005D6E76">
              <w:rPr>
                <w:rFonts w:hint="eastAsia"/>
                <w:szCs w:val="21"/>
              </w:rPr>
              <w:t>研究者要件</w:t>
            </w:r>
          </w:p>
        </w:tc>
      </w:tr>
      <w:tr w:rsidR="005D6E76" w:rsidRPr="005D6E76" w14:paraId="53E94896" w14:textId="77777777" w:rsidTr="005D6E76">
        <w:tc>
          <w:tcPr>
            <w:tcW w:w="1838" w:type="dxa"/>
            <w:vAlign w:val="center"/>
          </w:tcPr>
          <w:p w14:paraId="426B082B" w14:textId="580B62C5" w:rsidR="005D6E76" w:rsidRPr="005D6E76" w:rsidRDefault="00424FAC" w:rsidP="00A647C5">
            <w:pPr>
              <w:rPr>
                <w:szCs w:val="21"/>
              </w:rPr>
            </w:pPr>
            <w:r>
              <w:rPr>
                <w:rFonts w:hAnsi="ＭＳ 明朝" w:hint="eastAsia"/>
                <w:b/>
                <w:bCs/>
                <w:color w:val="FF0000"/>
                <w:sz w:val="24"/>
                <w:szCs w:val="24"/>
                <w:highlight w:val="yellow"/>
              </w:rPr>
              <w:t>八戸</w:t>
            </w:r>
            <w:r w:rsidRPr="00E65295">
              <w:rPr>
                <w:rFonts w:hAnsi="ＭＳ 明朝"/>
                <w:b/>
                <w:bCs/>
                <w:color w:val="FF0000"/>
                <w:sz w:val="24"/>
                <w:szCs w:val="24"/>
                <w:highlight w:val="yellow"/>
              </w:rPr>
              <w:t xml:space="preserve">　</w:t>
            </w:r>
            <w:r>
              <w:rPr>
                <w:rFonts w:hAnsi="ＭＳ 明朝" w:hint="eastAsia"/>
                <w:b/>
                <w:bCs/>
                <w:color w:val="FF0000"/>
                <w:sz w:val="24"/>
                <w:szCs w:val="24"/>
                <w:highlight w:val="yellow"/>
              </w:rPr>
              <w:t>鯖雄</w:t>
            </w:r>
          </w:p>
        </w:tc>
        <w:tc>
          <w:tcPr>
            <w:tcW w:w="6656" w:type="dxa"/>
          </w:tcPr>
          <w:p w14:paraId="59FFFCCD" w14:textId="69990677" w:rsidR="0025120E" w:rsidRPr="005D6E76" w:rsidRDefault="000B71AD" w:rsidP="0025120E">
            <w:pPr>
              <w:rPr>
                <w:szCs w:val="21"/>
              </w:rPr>
            </w:pPr>
            <w:r w:rsidRPr="00F57A7B">
              <w:rPr>
                <w:rFonts w:ascii="ＭＳ ゴシック" w:eastAsia="ＭＳ ゴシック" w:hint="eastAsia"/>
                <w:b/>
                <w:bCs/>
                <w:color w:val="FF0000"/>
                <w:highlight w:val="yellow"/>
              </w:rPr>
              <w:t>☑</w:t>
            </w:r>
            <w:r w:rsidR="0025120E" w:rsidRPr="005D6E76">
              <w:rPr>
                <w:rFonts w:hint="eastAsia"/>
                <w:szCs w:val="21"/>
              </w:rPr>
              <w:t>研究倫理教育受講済　受講日：</w:t>
            </w:r>
            <w:r w:rsidRPr="00424FAC">
              <w:rPr>
                <w:rFonts w:hint="eastAsia"/>
                <w:b/>
                <w:bCs/>
                <w:color w:val="FF0000"/>
                <w:szCs w:val="21"/>
                <w:highlight w:val="yellow"/>
              </w:rPr>
              <w:t>202</w:t>
            </w:r>
            <w:r>
              <w:rPr>
                <w:rFonts w:hint="eastAsia"/>
                <w:b/>
                <w:bCs/>
                <w:color w:val="FF0000"/>
                <w:szCs w:val="21"/>
                <w:highlight w:val="yellow"/>
              </w:rPr>
              <w:t>2</w:t>
            </w:r>
            <w:r w:rsidRPr="00424FAC">
              <w:rPr>
                <w:rFonts w:hint="eastAsia"/>
                <w:b/>
                <w:bCs/>
                <w:color w:val="FF0000"/>
                <w:szCs w:val="21"/>
                <w:highlight w:val="yellow"/>
              </w:rPr>
              <w:t>年</w:t>
            </w:r>
            <w:r>
              <w:rPr>
                <w:rFonts w:hint="eastAsia"/>
                <w:b/>
                <w:bCs/>
                <w:color w:val="FF0000"/>
                <w:szCs w:val="21"/>
                <w:highlight w:val="yellow"/>
              </w:rPr>
              <w:t>4</w:t>
            </w:r>
            <w:r w:rsidRPr="00424FAC">
              <w:rPr>
                <w:rFonts w:hint="eastAsia"/>
                <w:b/>
                <w:bCs/>
                <w:color w:val="FF0000"/>
                <w:szCs w:val="21"/>
                <w:highlight w:val="yellow"/>
              </w:rPr>
              <w:t>月2</w:t>
            </w:r>
            <w:r>
              <w:rPr>
                <w:rFonts w:hint="eastAsia"/>
                <w:b/>
                <w:bCs/>
                <w:color w:val="FF0000"/>
                <w:szCs w:val="21"/>
                <w:highlight w:val="yellow"/>
              </w:rPr>
              <w:t>2</w:t>
            </w:r>
            <w:r w:rsidRPr="00424FAC">
              <w:rPr>
                <w:rFonts w:hint="eastAsia"/>
                <w:b/>
                <w:bCs/>
                <w:color w:val="FF0000"/>
                <w:szCs w:val="21"/>
                <w:highlight w:val="yellow"/>
              </w:rPr>
              <w:t>日</w:t>
            </w:r>
          </w:p>
          <w:p w14:paraId="4C9232AC" w14:textId="1893A171" w:rsidR="0025120E" w:rsidRPr="005D6E76" w:rsidRDefault="0025120E" w:rsidP="0025120E">
            <w:pPr>
              <w:ind w:firstLineChars="100" w:firstLine="210"/>
              <w:rPr>
                <w:szCs w:val="21"/>
              </w:rPr>
            </w:pPr>
            <w:r w:rsidRPr="005D6E76">
              <w:rPr>
                <w:rFonts w:hint="eastAsia"/>
                <w:szCs w:val="21"/>
              </w:rPr>
              <w:t>内容</w:t>
            </w:r>
            <w:r w:rsidRPr="0025120E">
              <w:rPr>
                <w:rFonts w:hint="eastAsia"/>
                <w:szCs w:val="21"/>
                <w:highlight w:val="yellow"/>
              </w:rPr>
              <w:t>（</w:t>
            </w:r>
            <w:proofErr w:type="spellStart"/>
            <w:r w:rsidR="000B71AD" w:rsidRPr="000B71AD">
              <w:rPr>
                <w:rFonts w:hint="eastAsia"/>
                <w:b/>
                <w:bCs/>
                <w:color w:val="FF0000"/>
                <w:szCs w:val="21"/>
                <w:highlight w:val="yellow"/>
              </w:rPr>
              <w:t>ICRweb</w:t>
            </w:r>
            <w:proofErr w:type="spellEnd"/>
            <w:r w:rsidRPr="0025120E">
              <w:rPr>
                <w:rFonts w:hint="eastAsia"/>
                <w:szCs w:val="21"/>
                <w:highlight w:val="yellow"/>
              </w:rPr>
              <w:t xml:space="preserve">　　　　　　　　　　）</w:t>
            </w:r>
          </w:p>
          <w:p w14:paraId="3A290D20" w14:textId="2550286F" w:rsidR="005D6E76" w:rsidRPr="005D6E76" w:rsidRDefault="000B71AD" w:rsidP="0025120E">
            <w:pPr>
              <w:rPr>
                <w:szCs w:val="21"/>
              </w:rPr>
            </w:pPr>
            <w:r w:rsidRPr="00F57A7B">
              <w:rPr>
                <w:rFonts w:ascii="ＭＳ ゴシック" w:eastAsia="ＭＳ ゴシック" w:hint="eastAsia"/>
                <w:b/>
                <w:bCs/>
                <w:color w:val="FF0000"/>
                <w:highlight w:val="yellow"/>
              </w:rPr>
              <w:t>☑</w:t>
            </w:r>
            <w:r w:rsidR="008C7B2D" w:rsidRPr="005D6E76">
              <w:rPr>
                <w:rFonts w:hint="eastAsia"/>
                <w:szCs w:val="21"/>
              </w:rPr>
              <w:t>利益相</w:t>
            </w:r>
            <w:r w:rsidR="008C7B2D" w:rsidRPr="00424FAC">
              <w:rPr>
                <w:rFonts w:hint="eastAsia"/>
                <w:szCs w:val="21"/>
              </w:rPr>
              <w:t>反自己申告書提出済</w:t>
            </w:r>
          </w:p>
        </w:tc>
      </w:tr>
      <w:tr w:rsidR="005D6E76" w:rsidRPr="005D6E76" w14:paraId="5462222D" w14:textId="77777777" w:rsidTr="005D6E76">
        <w:tc>
          <w:tcPr>
            <w:tcW w:w="1838" w:type="dxa"/>
            <w:vAlign w:val="center"/>
          </w:tcPr>
          <w:p w14:paraId="521859E5" w14:textId="2E765967" w:rsidR="005D6E76" w:rsidRPr="005D6E76" w:rsidRDefault="00424FAC" w:rsidP="00A647C5">
            <w:pPr>
              <w:rPr>
                <w:rFonts w:hint="eastAsia"/>
                <w:szCs w:val="21"/>
              </w:rPr>
            </w:pPr>
            <w:r>
              <w:rPr>
                <w:rFonts w:hAnsi="ＭＳ 明朝" w:hint="eastAsia"/>
                <w:b/>
                <w:bCs/>
                <w:color w:val="FF0000"/>
                <w:sz w:val="24"/>
                <w:szCs w:val="24"/>
                <w:highlight w:val="yellow"/>
              </w:rPr>
              <w:t>陸奥湾</w:t>
            </w:r>
            <w:r w:rsidRPr="00E65295">
              <w:rPr>
                <w:rFonts w:hAnsi="ＭＳ 明朝"/>
                <w:b/>
                <w:bCs/>
                <w:color w:val="FF0000"/>
                <w:sz w:val="24"/>
                <w:szCs w:val="24"/>
                <w:highlight w:val="yellow"/>
              </w:rPr>
              <w:t xml:space="preserve">　</w:t>
            </w:r>
            <w:r>
              <w:rPr>
                <w:rFonts w:hAnsi="ＭＳ 明朝" w:hint="eastAsia"/>
                <w:b/>
                <w:bCs/>
                <w:color w:val="FF0000"/>
                <w:sz w:val="24"/>
                <w:szCs w:val="24"/>
                <w:highlight w:val="yellow"/>
              </w:rPr>
              <w:t>真帆</w:t>
            </w:r>
          </w:p>
        </w:tc>
        <w:tc>
          <w:tcPr>
            <w:tcW w:w="6656" w:type="dxa"/>
          </w:tcPr>
          <w:p w14:paraId="347A10BD" w14:textId="19A4A33D" w:rsidR="0025120E" w:rsidRPr="00424FAC" w:rsidRDefault="000B71AD" w:rsidP="0025120E">
            <w:pPr>
              <w:rPr>
                <w:szCs w:val="21"/>
              </w:rPr>
            </w:pPr>
            <w:r w:rsidRPr="00F57A7B">
              <w:rPr>
                <w:rFonts w:ascii="ＭＳ ゴシック" w:eastAsia="ＭＳ ゴシック" w:hint="eastAsia"/>
                <w:b/>
                <w:bCs/>
                <w:color w:val="FF0000"/>
                <w:highlight w:val="yellow"/>
              </w:rPr>
              <w:t>☑</w:t>
            </w:r>
            <w:r w:rsidR="0025120E" w:rsidRPr="00424FAC">
              <w:rPr>
                <w:rFonts w:hint="eastAsia"/>
                <w:szCs w:val="21"/>
              </w:rPr>
              <w:t>研究倫理教育受講済　受講日：</w:t>
            </w:r>
            <w:r w:rsidR="00256C06" w:rsidRPr="00424FAC">
              <w:rPr>
                <w:rFonts w:hint="eastAsia"/>
                <w:b/>
                <w:bCs/>
                <w:color w:val="FF0000"/>
                <w:szCs w:val="21"/>
                <w:highlight w:val="yellow"/>
              </w:rPr>
              <w:t>202</w:t>
            </w:r>
            <w:r w:rsidR="00256C06">
              <w:rPr>
                <w:rFonts w:hint="eastAsia"/>
                <w:b/>
                <w:bCs/>
                <w:color w:val="FF0000"/>
                <w:szCs w:val="21"/>
                <w:highlight w:val="yellow"/>
              </w:rPr>
              <w:t>2</w:t>
            </w:r>
            <w:r w:rsidR="00256C06" w:rsidRPr="00424FAC">
              <w:rPr>
                <w:rFonts w:hint="eastAsia"/>
                <w:b/>
                <w:bCs/>
                <w:color w:val="FF0000"/>
                <w:szCs w:val="21"/>
                <w:highlight w:val="yellow"/>
              </w:rPr>
              <w:t>年</w:t>
            </w:r>
            <w:r w:rsidR="00256C06">
              <w:rPr>
                <w:rFonts w:hint="eastAsia"/>
                <w:b/>
                <w:bCs/>
                <w:color w:val="FF0000"/>
                <w:szCs w:val="21"/>
                <w:highlight w:val="yellow"/>
              </w:rPr>
              <w:t>4</w:t>
            </w:r>
            <w:r w:rsidR="00256C06" w:rsidRPr="00424FAC">
              <w:rPr>
                <w:rFonts w:hint="eastAsia"/>
                <w:b/>
                <w:bCs/>
                <w:color w:val="FF0000"/>
                <w:szCs w:val="21"/>
                <w:highlight w:val="yellow"/>
              </w:rPr>
              <w:t>月</w:t>
            </w:r>
            <w:r w:rsidR="00256C06">
              <w:rPr>
                <w:rFonts w:hint="eastAsia"/>
                <w:b/>
                <w:bCs/>
                <w:color w:val="FF0000"/>
                <w:szCs w:val="21"/>
                <w:highlight w:val="yellow"/>
              </w:rPr>
              <w:t>12</w:t>
            </w:r>
            <w:r w:rsidR="00256C06" w:rsidRPr="00424FAC">
              <w:rPr>
                <w:rFonts w:hint="eastAsia"/>
                <w:b/>
                <w:bCs/>
                <w:color w:val="FF0000"/>
                <w:szCs w:val="21"/>
                <w:highlight w:val="yellow"/>
              </w:rPr>
              <w:t>日</w:t>
            </w:r>
          </w:p>
          <w:p w14:paraId="49E0F096" w14:textId="3EFE10EE" w:rsidR="0025120E" w:rsidRPr="00424FAC" w:rsidRDefault="0025120E" w:rsidP="0025120E">
            <w:pPr>
              <w:ind w:firstLineChars="100" w:firstLine="210"/>
              <w:rPr>
                <w:szCs w:val="21"/>
              </w:rPr>
            </w:pPr>
            <w:r w:rsidRPr="00424FAC">
              <w:rPr>
                <w:rFonts w:hint="eastAsia"/>
                <w:szCs w:val="21"/>
              </w:rPr>
              <w:t>内容</w:t>
            </w:r>
            <w:r w:rsidRPr="00424FAC">
              <w:rPr>
                <w:rFonts w:hint="eastAsia"/>
                <w:szCs w:val="21"/>
                <w:highlight w:val="yellow"/>
              </w:rPr>
              <w:t>（</w:t>
            </w:r>
            <w:commentRangeStart w:id="2"/>
            <w:proofErr w:type="spellStart"/>
            <w:r w:rsidR="000B71AD">
              <w:rPr>
                <w:rFonts w:hint="eastAsia"/>
                <w:b/>
                <w:bCs/>
                <w:color w:val="FF0000"/>
                <w:szCs w:val="21"/>
                <w:highlight w:val="yellow"/>
              </w:rPr>
              <w:t>e</w:t>
            </w:r>
            <w:r w:rsidR="000B71AD">
              <w:rPr>
                <w:b/>
                <w:bCs/>
                <w:color w:val="FF0000"/>
                <w:szCs w:val="21"/>
                <w:highlight w:val="yellow"/>
              </w:rPr>
              <w:t>APRIN</w:t>
            </w:r>
            <w:commentRangeEnd w:id="2"/>
            <w:proofErr w:type="spellEnd"/>
            <w:r w:rsidR="00256C06">
              <w:rPr>
                <w:rStyle w:val="a8"/>
              </w:rPr>
              <w:commentReference w:id="2"/>
            </w:r>
            <w:r w:rsidRPr="00424FAC">
              <w:rPr>
                <w:rFonts w:hint="eastAsia"/>
                <w:szCs w:val="21"/>
                <w:highlight w:val="yellow"/>
              </w:rPr>
              <w:t xml:space="preserve">　　　　）</w:t>
            </w:r>
          </w:p>
          <w:p w14:paraId="0B3D93F7" w14:textId="4548CE5F" w:rsidR="005D6E76" w:rsidRPr="00424FAC" w:rsidRDefault="000B71AD" w:rsidP="0025120E">
            <w:pPr>
              <w:rPr>
                <w:szCs w:val="21"/>
              </w:rPr>
            </w:pPr>
            <w:r w:rsidRPr="00F57A7B">
              <w:rPr>
                <w:rFonts w:ascii="ＭＳ ゴシック" w:eastAsia="ＭＳ ゴシック" w:hint="eastAsia"/>
                <w:b/>
                <w:bCs/>
                <w:color w:val="FF0000"/>
                <w:highlight w:val="yellow"/>
              </w:rPr>
              <w:t>☑</w:t>
            </w:r>
            <w:r w:rsidR="008C7B2D" w:rsidRPr="00424FAC">
              <w:rPr>
                <w:rFonts w:hint="eastAsia"/>
                <w:szCs w:val="21"/>
              </w:rPr>
              <w:t>利益相反自己申告書提出済</w:t>
            </w:r>
          </w:p>
        </w:tc>
      </w:tr>
      <w:tr w:rsidR="005D6E76" w:rsidRPr="005D6E76" w14:paraId="37D1FF91" w14:textId="77777777" w:rsidTr="005D6E76">
        <w:tc>
          <w:tcPr>
            <w:tcW w:w="1838" w:type="dxa"/>
            <w:vAlign w:val="center"/>
          </w:tcPr>
          <w:p w14:paraId="390ECE41" w14:textId="77777777" w:rsidR="005D6E76" w:rsidRPr="005D6E76" w:rsidRDefault="005D6E76" w:rsidP="00A647C5">
            <w:pPr>
              <w:rPr>
                <w:szCs w:val="21"/>
              </w:rPr>
            </w:pPr>
          </w:p>
        </w:tc>
        <w:tc>
          <w:tcPr>
            <w:tcW w:w="6656" w:type="dxa"/>
          </w:tcPr>
          <w:p w14:paraId="1DF059DD" w14:textId="77777777" w:rsidR="0025120E" w:rsidRPr="00256C06" w:rsidRDefault="0025120E" w:rsidP="0025120E">
            <w:pPr>
              <w:rPr>
                <w:szCs w:val="21"/>
              </w:rPr>
            </w:pPr>
            <w:r w:rsidRPr="00256C06">
              <w:rPr>
                <w:rFonts w:hint="eastAsia"/>
                <w:szCs w:val="21"/>
              </w:rPr>
              <w:t>□研究倫理教育受講済　受講日：年　　月　　日</w:t>
            </w:r>
          </w:p>
          <w:p w14:paraId="28B42F87" w14:textId="77777777" w:rsidR="0025120E" w:rsidRPr="00256C06" w:rsidRDefault="0025120E" w:rsidP="0025120E">
            <w:pPr>
              <w:ind w:firstLineChars="100" w:firstLine="210"/>
              <w:rPr>
                <w:szCs w:val="21"/>
              </w:rPr>
            </w:pPr>
            <w:r w:rsidRPr="00256C06">
              <w:rPr>
                <w:rFonts w:hint="eastAsia"/>
                <w:szCs w:val="21"/>
              </w:rPr>
              <w:t>内容（　　　　　　　　　　　）</w:t>
            </w:r>
          </w:p>
          <w:p w14:paraId="080B6297" w14:textId="3EEBB694" w:rsidR="005D6E76" w:rsidRPr="00256C06" w:rsidRDefault="0025120E" w:rsidP="0025120E">
            <w:pPr>
              <w:rPr>
                <w:szCs w:val="21"/>
              </w:rPr>
            </w:pPr>
            <w:r w:rsidRPr="00256C06">
              <w:rPr>
                <w:rFonts w:hint="eastAsia"/>
                <w:szCs w:val="21"/>
              </w:rPr>
              <w:t>□</w:t>
            </w:r>
            <w:r w:rsidR="008C7B2D" w:rsidRPr="00256C06">
              <w:rPr>
                <w:rFonts w:hint="eastAsia"/>
                <w:szCs w:val="21"/>
              </w:rPr>
              <w:t>利益相反自己申告書提出済</w:t>
            </w:r>
          </w:p>
        </w:tc>
      </w:tr>
      <w:tr w:rsidR="005D6E76" w:rsidRPr="005D6E76" w14:paraId="31ED444C" w14:textId="77777777" w:rsidTr="005D6E76">
        <w:tc>
          <w:tcPr>
            <w:tcW w:w="1838" w:type="dxa"/>
            <w:vAlign w:val="center"/>
          </w:tcPr>
          <w:p w14:paraId="53BE26AC" w14:textId="77777777" w:rsidR="005D6E76" w:rsidRPr="005D6E76" w:rsidRDefault="005D6E76" w:rsidP="00A647C5">
            <w:pPr>
              <w:rPr>
                <w:szCs w:val="21"/>
              </w:rPr>
            </w:pPr>
          </w:p>
        </w:tc>
        <w:tc>
          <w:tcPr>
            <w:tcW w:w="6656" w:type="dxa"/>
          </w:tcPr>
          <w:p w14:paraId="7893FD21" w14:textId="77777777" w:rsidR="0025120E" w:rsidRPr="00256C06" w:rsidRDefault="0025120E" w:rsidP="0025120E">
            <w:pPr>
              <w:rPr>
                <w:szCs w:val="21"/>
              </w:rPr>
            </w:pPr>
            <w:r w:rsidRPr="00256C06">
              <w:rPr>
                <w:rFonts w:hint="eastAsia"/>
                <w:szCs w:val="21"/>
              </w:rPr>
              <w:t>□研究倫理教育受講済　受講日：年　　月　　日</w:t>
            </w:r>
          </w:p>
          <w:p w14:paraId="6062D725" w14:textId="77777777" w:rsidR="0025120E" w:rsidRPr="00256C06" w:rsidRDefault="0025120E" w:rsidP="0025120E">
            <w:pPr>
              <w:ind w:firstLineChars="100" w:firstLine="210"/>
              <w:rPr>
                <w:szCs w:val="21"/>
              </w:rPr>
            </w:pPr>
            <w:r w:rsidRPr="00256C06">
              <w:rPr>
                <w:rFonts w:hint="eastAsia"/>
                <w:szCs w:val="21"/>
              </w:rPr>
              <w:t>内容（　　　　　　　　　　　）</w:t>
            </w:r>
          </w:p>
          <w:p w14:paraId="40DE79A3" w14:textId="61FB2A19" w:rsidR="005D6E76" w:rsidRPr="00256C06" w:rsidRDefault="0025120E" w:rsidP="0025120E">
            <w:pPr>
              <w:rPr>
                <w:szCs w:val="21"/>
              </w:rPr>
            </w:pPr>
            <w:r w:rsidRPr="00256C06">
              <w:rPr>
                <w:rFonts w:hint="eastAsia"/>
                <w:szCs w:val="21"/>
              </w:rPr>
              <w:t>□</w:t>
            </w:r>
            <w:r w:rsidR="008C7B2D" w:rsidRPr="00256C06">
              <w:rPr>
                <w:rFonts w:hint="eastAsia"/>
                <w:szCs w:val="21"/>
              </w:rPr>
              <w:t>利益相反自己申告書提出済</w:t>
            </w:r>
          </w:p>
        </w:tc>
      </w:tr>
      <w:tr w:rsidR="005D6E76" w:rsidRPr="005D6E76" w14:paraId="6348FED6" w14:textId="77777777" w:rsidTr="005D6E76">
        <w:tc>
          <w:tcPr>
            <w:tcW w:w="1838" w:type="dxa"/>
            <w:vAlign w:val="center"/>
          </w:tcPr>
          <w:p w14:paraId="4685E68F" w14:textId="77777777" w:rsidR="005D6E76" w:rsidRPr="005D6E76" w:rsidRDefault="005D6E76" w:rsidP="00A647C5">
            <w:pPr>
              <w:rPr>
                <w:szCs w:val="21"/>
              </w:rPr>
            </w:pPr>
          </w:p>
        </w:tc>
        <w:tc>
          <w:tcPr>
            <w:tcW w:w="6656" w:type="dxa"/>
          </w:tcPr>
          <w:p w14:paraId="24EA4A80" w14:textId="77777777" w:rsidR="0025120E" w:rsidRPr="00256C06" w:rsidRDefault="0025120E" w:rsidP="0025120E">
            <w:pPr>
              <w:rPr>
                <w:szCs w:val="21"/>
              </w:rPr>
            </w:pPr>
            <w:r w:rsidRPr="00256C06">
              <w:rPr>
                <w:rFonts w:hint="eastAsia"/>
                <w:szCs w:val="21"/>
              </w:rPr>
              <w:t>□研究倫理教育受講済　受講日：年　　月　　日</w:t>
            </w:r>
          </w:p>
          <w:p w14:paraId="4B38DAFA" w14:textId="77777777" w:rsidR="0025120E" w:rsidRPr="00256C06" w:rsidRDefault="0025120E" w:rsidP="0025120E">
            <w:pPr>
              <w:ind w:firstLineChars="100" w:firstLine="210"/>
              <w:rPr>
                <w:szCs w:val="21"/>
              </w:rPr>
            </w:pPr>
            <w:r w:rsidRPr="00256C06">
              <w:rPr>
                <w:rFonts w:hint="eastAsia"/>
                <w:szCs w:val="21"/>
              </w:rPr>
              <w:t>内容（　　　　　　　　　　　）</w:t>
            </w:r>
          </w:p>
          <w:p w14:paraId="19EAE467" w14:textId="1ABDCD3C" w:rsidR="005D6E76" w:rsidRPr="00256C06" w:rsidRDefault="0025120E" w:rsidP="0025120E">
            <w:pPr>
              <w:rPr>
                <w:szCs w:val="21"/>
              </w:rPr>
            </w:pPr>
            <w:r w:rsidRPr="00256C06">
              <w:rPr>
                <w:rFonts w:hint="eastAsia"/>
                <w:szCs w:val="21"/>
              </w:rPr>
              <w:t>□</w:t>
            </w:r>
            <w:r w:rsidR="008C7B2D" w:rsidRPr="00256C06">
              <w:rPr>
                <w:rFonts w:hint="eastAsia"/>
                <w:szCs w:val="21"/>
              </w:rPr>
              <w:t>利益相反自己申告書提出済</w:t>
            </w:r>
          </w:p>
        </w:tc>
      </w:tr>
      <w:tr w:rsidR="005D6E76" w:rsidRPr="005D6E76" w14:paraId="049591FD" w14:textId="77777777" w:rsidTr="005D6E76">
        <w:tc>
          <w:tcPr>
            <w:tcW w:w="1838" w:type="dxa"/>
            <w:vAlign w:val="center"/>
          </w:tcPr>
          <w:p w14:paraId="342CD562" w14:textId="77777777" w:rsidR="005D6E76" w:rsidRPr="005D6E76" w:rsidRDefault="005D6E76" w:rsidP="00A647C5">
            <w:pPr>
              <w:rPr>
                <w:szCs w:val="21"/>
              </w:rPr>
            </w:pPr>
          </w:p>
        </w:tc>
        <w:tc>
          <w:tcPr>
            <w:tcW w:w="6656" w:type="dxa"/>
          </w:tcPr>
          <w:p w14:paraId="5AF68DBB" w14:textId="77777777" w:rsidR="0025120E" w:rsidRPr="00256C06" w:rsidRDefault="0025120E" w:rsidP="0025120E">
            <w:pPr>
              <w:rPr>
                <w:szCs w:val="21"/>
              </w:rPr>
            </w:pPr>
            <w:r w:rsidRPr="00256C06">
              <w:rPr>
                <w:rFonts w:hint="eastAsia"/>
                <w:szCs w:val="21"/>
              </w:rPr>
              <w:t>□研究倫理教育受講済　受講日：年　　月　　日</w:t>
            </w:r>
          </w:p>
          <w:p w14:paraId="3FA82A15" w14:textId="77777777" w:rsidR="0025120E" w:rsidRPr="00256C06" w:rsidRDefault="0025120E" w:rsidP="0025120E">
            <w:pPr>
              <w:ind w:firstLineChars="100" w:firstLine="210"/>
              <w:rPr>
                <w:szCs w:val="21"/>
              </w:rPr>
            </w:pPr>
            <w:r w:rsidRPr="00256C06">
              <w:rPr>
                <w:rFonts w:hint="eastAsia"/>
                <w:szCs w:val="21"/>
              </w:rPr>
              <w:t>内容（　　　　　　　　　　　）</w:t>
            </w:r>
          </w:p>
          <w:p w14:paraId="3702E19A" w14:textId="3DF68195" w:rsidR="005D6E76" w:rsidRPr="00256C06" w:rsidRDefault="0025120E" w:rsidP="0025120E">
            <w:pPr>
              <w:rPr>
                <w:szCs w:val="21"/>
              </w:rPr>
            </w:pPr>
            <w:r w:rsidRPr="00256C06">
              <w:rPr>
                <w:rFonts w:hint="eastAsia"/>
                <w:szCs w:val="21"/>
              </w:rPr>
              <w:t>□</w:t>
            </w:r>
            <w:r w:rsidR="008C7B2D" w:rsidRPr="00256C06">
              <w:rPr>
                <w:rFonts w:hint="eastAsia"/>
                <w:szCs w:val="21"/>
              </w:rPr>
              <w:t>利益相反自己申告書提出済</w:t>
            </w:r>
          </w:p>
        </w:tc>
      </w:tr>
    </w:tbl>
    <w:p w14:paraId="1605C24F" w14:textId="0BCCAC05" w:rsidR="00024EB1" w:rsidRDefault="0025120E">
      <w:r>
        <w:rPr>
          <w:rFonts w:hint="eastAsia"/>
        </w:rPr>
        <w:t>※研究分担者欄が足りない場合，適宜行を追加すること。</w:t>
      </w:r>
    </w:p>
    <w:p w14:paraId="45EFEB3F" w14:textId="72A5218C" w:rsidR="0025120E" w:rsidRPr="004751ED" w:rsidRDefault="0025120E">
      <w:pPr>
        <w:rPr>
          <w:color w:val="FF0000"/>
        </w:rPr>
      </w:pPr>
      <w:r>
        <w:rPr>
          <w:rFonts w:hint="eastAsia"/>
        </w:rPr>
        <w:t xml:space="preserve">　研究倫理教育の受講内容は</w:t>
      </w:r>
      <w:r w:rsidR="00016BBA">
        <w:rPr>
          <w:rFonts w:hint="eastAsia"/>
        </w:rPr>
        <w:t>，</w:t>
      </w:r>
      <w:proofErr w:type="spellStart"/>
      <w:r>
        <w:rPr>
          <w:rFonts w:hint="eastAsia"/>
        </w:rPr>
        <w:t>I</w:t>
      </w:r>
      <w:r>
        <w:t>CRweb</w:t>
      </w:r>
      <w:proofErr w:type="spellEnd"/>
      <w:r>
        <w:rPr>
          <w:rFonts w:hint="eastAsia"/>
        </w:rPr>
        <w:t>，</w:t>
      </w:r>
      <w:proofErr w:type="spellStart"/>
      <w:r>
        <w:rPr>
          <w:rFonts w:hint="eastAsia"/>
        </w:rPr>
        <w:t>e</w:t>
      </w:r>
      <w:r>
        <w:t>LCoRE</w:t>
      </w:r>
      <w:proofErr w:type="spellEnd"/>
      <w:r>
        <w:rPr>
          <w:rFonts w:hint="eastAsia"/>
        </w:rPr>
        <w:t>，</w:t>
      </w:r>
      <w:proofErr w:type="spellStart"/>
      <w:r>
        <w:rPr>
          <w:rFonts w:hint="eastAsia"/>
        </w:rPr>
        <w:t>e</w:t>
      </w:r>
      <w:r>
        <w:t>APRIN</w:t>
      </w:r>
      <w:proofErr w:type="spellEnd"/>
      <w:r w:rsidR="008C7B2D">
        <w:rPr>
          <w:rFonts w:hint="eastAsia"/>
        </w:rPr>
        <w:t>，</w:t>
      </w:r>
      <w:r w:rsidR="008C7B2D" w:rsidRPr="000B71AD">
        <w:rPr>
          <w:rFonts w:hint="eastAsia"/>
        </w:rPr>
        <w:t>学内講習</w:t>
      </w:r>
      <w:r w:rsidR="00016BBA" w:rsidRPr="000B71AD">
        <w:rPr>
          <w:rFonts w:hint="eastAsia"/>
        </w:rPr>
        <w:t>等名称</w:t>
      </w:r>
      <w:r w:rsidRPr="000B71AD">
        <w:rPr>
          <w:rFonts w:hint="eastAsia"/>
        </w:rPr>
        <w:t>を記載</w:t>
      </w:r>
      <w:r w:rsidR="008C7B2D" w:rsidRPr="000B71AD">
        <w:rPr>
          <w:rFonts w:hint="eastAsia"/>
        </w:rPr>
        <w:t>。</w:t>
      </w:r>
    </w:p>
    <w:p w14:paraId="10B5825F" w14:textId="12BF6B6B" w:rsidR="008C7B2D" w:rsidRDefault="008C7B2D">
      <w:r w:rsidRPr="004751ED">
        <w:rPr>
          <w:rFonts w:hint="eastAsia"/>
          <w:color w:val="FF0000"/>
        </w:rPr>
        <w:t xml:space="preserve">　（</w:t>
      </w:r>
      <w:commentRangeStart w:id="3"/>
      <w:r w:rsidRPr="004751ED">
        <w:rPr>
          <w:rFonts w:hint="eastAsia"/>
          <w:color w:val="FF0000"/>
        </w:rPr>
        <w:t>有効期限：受講した年度の翌年度末まで</w:t>
      </w:r>
      <w:commentRangeEnd w:id="3"/>
      <w:r w:rsidR="000B71AD">
        <w:rPr>
          <w:rStyle w:val="a8"/>
        </w:rPr>
        <w:commentReference w:id="3"/>
      </w:r>
      <w:r w:rsidRPr="004751ED">
        <w:rPr>
          <w:rFonts w:hint="eastAsia"/>
          <w:color w:val="FF0000"/>
        </w:rPr>
        <w:t>）</w:t>
      </w:r>
    </w:p>
    <w:sectPr w:rsidR="008C7B2D">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倫理委員会事務局" w:date="2022-04-28T10:15:00Z" w:initials="U">
    <w:p w14:paraId="5F07FF6A" w14:textId="77777777" w:rsidR="00256C06" w:rsidRDefault="00256C06" w:rsidP="00276B01">
      <w:pPr>
        <w:pStyle w:val="a9"/>
      </w:pPr>
      <w:r>
        <w:rPr>
          <w:rStyle w:val="a8"/>
        </w:rPr>
        <w:annotationRef/>
      </w:r>
      <w:r>
        <w:t>本学の研究責任者を記載。分担者も同様</w:t>
      </w:r>
    </w:p>
  </w:comment>
  <w:comment w:id="1" w:author="倫理委員会事務局" w:date="2022-04-28T10:05:00Z" w:initials="U">
    <w:p w14:paraId="65C082B3" w14:textId="50DE7AC5" w:rsidR="00691C53" w:rsidRDefault="00691C53" w:rsidP="0037661D">
      <w:pPr>
        <w:pStyle w:val="a9"/>
      </w:pPr>
      <w:r>
        <w:rPr>
          <w:rStyle w:val="a8"/>
        </w:rPr>
        <w:annotationRef/>
      </w:r>
      <w:r>
        <w:t>研究推進課に対し，利益相反自己申告書を提出していること（利益相反状態にある研究の場合，別途利益相反マネジマンと委員会の審査に必要な書類の提出を求める場合あり）</w:t>
      </w:r>
    </w:p>
  </w:comment>
  <w:comment w:id="2" w:author="倫理委員会事務局" w:date="2022-04-28T10:14:00Z" w:initials="U">
    <w:p w14:paraId="589BFB99" w14:textId="77777777" w:rsidR="00256C06" w:rsidRDefault="00256C06" w:rsidP="00561CC0">
      <w:pPr>
        <w:pStyle w:val="a9"/>
      </w:pPr>
      <w:r>
        <w:rPr>
          <w:rStyle w:val="a8"/>
        </w:rPr>
        <w:annotationRef/>
      </w:r>
      <w:r>
        <w:t>eAPRIN，ICRweb（弘前大学の施設コース以外）については，事務局で受講状況を把握できないため，受講証等の提出を求める場合があります。</w:t>
      </w:r>
    </w:p>
  </w:comment>
  <w:comment w:id="3" w:author="倫理委員会事務局" w:date="2022-04-28T10:09:00Z" w:initials="U">
    <w:p w14:paraId="20CDF5C5" w14:textId="731011C4" w:rsidR="000B71AD" w:rsidRDefault="000B71AD">
      <w:pPr>
        <w:pStyle w:val="a9"/>
      </w:pPr>
      <w:r>
        <w:rPr>
          <w:rStyle w:val="a8"/>
        </w:rPr>
        <w:annotationRef/>
      </w:r>
      <w:r>
        <w:t>弘前大学医学系部局標準業務手順書参照</w:t>
      </w:r>
    </w:p>
    <w:p w14:paraId="185A41B0" w14:textId="77777777" w:rsidR="000B71AD" w:rsidRDefault="000B71AD" w:rsidP="00A072E0">
      <w:pPr>
        <w:pStyle w:val="a9"/>
      </w:pPr>
      <w:r>
        <w:t>なお，倫理指針上は「少なくとも年に１回程度」の受講が求められている点留意のこと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07FF6A" w15:done="0"/>
  <w15:commentEx w15:paraId="65C082B3" w15:done="0"/>
  <w15:commentEx w15:paraId="589BFB99" w15:done="0"/>
  <w15:commentEx w15:paraId="185A41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E7C2" w16cex:dateUtc="2022-04-28T01:15:00Z"/>
  <w16cex:commentExtensible w16cex:durableId="2614E553" w16cex:dateUtc="2022-04-28T01:05:00Z"/>
  <w16cex:commentExtensible w16cex:durableId="2614E769" w16cex:dateUtc="2022-04-28T01:14:00Z"/>
  <w16cex:commentExtensible w16cex:durableId="2614E63C" w16cex:dateUtc="2022-04-28T0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07FF6A" w16cid:durableId="2614E7C2"/>
  <w16cid:commentId w16cid:paraId="65C082B3" w16cid:durableId="2614E553"/>
  <w16cid:commentId w16cid:paraId="589BFB99" w16cid:durableId="2614E769"/>
  <w16cid:commentId w16cid:paraId="185A41B0" w16cid:durableId="2614E6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2AD2F" w14:textId="77777777" w:rsidR="00625C92" w:rsidRDefault="00625C92" w:rsidP="00024EB1">
      <w:r>
        <w:separator/>
      </w:r>
    </w:p>
  </w:endnote>
  <w:endnote w:type="continuationSeparator" w:id="0">
    <w:p w14:paraId="4B459F65" w14:textId="77777777" w:rsidR="00625C92" w:rsidRDefault="00625C92" w:rsidP="0002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B135" w14:textId="77777777" w:rsidR="00555350" w:rsidRDefault="005553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333D" w14:textId="77777777" w:rsidR="00555350" w:rsidRDefault="005553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B7854" w14:textId="77777777" w:rsidR="00555350" w:rsidRDefault="005553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72223" w14:textId="77777777" w:rsidR="00625C92" w:rsidRDefault="00625C92" w:rsidP="00024EB1">
      <w:r>
        <w:separator/>
      </w:r>
    </w:p>
  </w:footnote>
  <w:footnote w:type="continuationSeparator" w:id="0">
    <w:p w14:paraId="13F43ECF" w14:textId="77777777" w:rsidR="00625C92" w:rsidRDefault="00625C92" w:rsidP="0002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5255" w14:textId="77777777" w:rsidR="00555350" w:rsidRDefault="005553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E3F2" w14:textId="2453E836" w:rsidR="00024EB1" w:rsidRPr="00555350" w:rsidRDefault="00024EB1" w:rsidP="005553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E057" w14:textId="77777777" w:rsidR="00555350" w:rsidRDefault="00555350">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倫理委員会事務局">
    <w15:presenceInfo w15:providerId="None" w15:userId="倫理委員会事務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844"/>
    <w:rsid w:val="00016BBA"/>
    <w:rsid w:val="00024EB1"/>
    <w:rsid w:val="000B4844"/>
    <w:rsid w:val="000B71AD"/>
    <w:rsid w:val="001774C0"/>
    <w:rsid w:val="001B2663"/>
    <w:rsid w:val="0025120E"/>
    <w:rsid w:val="00256C06"/>
    <w:rsid w:val="00311C84"/>
    <w:rsid w:val="00424FAC"/>
    <w:rsid w:val="004751ED"/>
    <w:rsid w:val="00555350"/>
    <w:rsid w:val="005D6E76"/>
    <w:rsid w:val="00606E99"/>
    <w:rsid w:val="00625C92"/>
    <w:rsid w:val="006317A4"/>
    <w:rsid w:val="00691C53"/>
    <w:rsid w:val="008C7B2D"/>
    <w:rsid w:val="008E648C"/>
    <w:rsid w:val="00CB4350"/>
    <w:rsid w:val="00E84FDF"/>
    <w:rsid w:val="00F4430B"/>
    <w:rsid w:val="00F45205"/>
    <w:rsid w:val="00FE1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53F7C"/>
  <w15:chartTrackingRefBased/>
  <w15:docId w15:val="{3C95E28D-0AF2-47CE-8B10-B58FAB14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EB1"/>
    <w:pPr>
      <w:tabs>
        <w:tab w:val="center" w:pos="4252"/>
        <w:tab w:val="right" w:pos="8504"/>
      </w:tabs>
      <w:snapToGrid w:val="0"/>
    </w:pPr>
  </w:style>
  <w:style w:type="character" w:customStyle="1" w:styleId="a4">
    <w:name w:val="ヘッダー (文字)"/>
    <w:basedOn w:val="a0"/>
    <w:link w:val="a3"/>
    <w:uiPriority w:val="99"/>
    <w:rsid w:val="00024EB1"/>
  </w:style>
  <w:style w:type="paragraph" w:styleId="a5">
    <w:name w:val="footer"/>
    <w:basedOn w:val="a"/>
    <w:link w:val="a6"/>
    <w:uiPriority w:val="99"/>
    <w:unhideWhenUsed/>
    <w:rsid w:val="00024EB1"/>
    <w:pPr>
      <w:tabs>
        <w:tab w:val="center" w:pos="4252"/>
        <w:tab w:val="right" w:pos="8504"/>
      </w:tabs>
      <w:snapToGrid w:val="0"/>
    </w:pPr>
  </w:style>
  <w:style w:type="character" w:customStyle="1" w:styleId="a6">
    <w:name w:val="フッター (文字)"/>
    <w:basedOn w:val="a0"/>
    <w:link w:val="a5"/>
    <w:uiPriority w:val="99"/>
    <w:rsid w:val="00024EB1"/>
  </w:style>
  <w:style w:type="table" w:styleId="a7">
    <w:name w:val="Table Grid"/>
    <w:basedOn w:val="a1"/>
    <w:uiPriority w:val="39"/>
    <w:rsid w:val="0002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91C53"/>
    <w:rPr>
      <w:sz w:val="18"/>
      <w:szCs w:val="18"/>
    </w:rPr>
  </w:style>
  <w:style w:type="paragraph" w:styleId="a9">
    <w:name w:val="annotation text"/>
    <w:basedOn w:val="a"/>
    <w:link w:val="aa"/>
    <w:uiPriority w:val="99"/>
    <w:unhideWhenUsed/>
    <w:rsid w:val="00691C53"/>
    <w:pPr>
      <w:jc w:val="left"/>
    </w:pPr>
  </w:style>
  <w:style w:type="character" w:customStyle="1" w:styleId="aa">
    <w:name w:val="コメント文字列 (文字)"/>
    <w:basedOn w:val="a0"/>
    <w:link w:val="a9"/>
    <w:uiPriority w:val="99"/>
    <w:rsid w:val="00691C53"/>
  </w:style>
  <w:style w:type="paragraph" w:styleId="ab">
    <w:name w:val="annotation subject"/>
    <w:basedOn w:val="a9"/>
    <w:next w:val="a9"/>
    <w:link w:val="ac"/>
    <w:uiPriority w:val="99"/>
    <w:semiHidden/>
    <w:unhideWhenUsed/>
    <w:rsid w:val="00691C53"/>
    <w:rPr>
      <w:b/>
      <w:bCs/>
    </w:rPr>
  </w:style>
  <w:style w:type="character" w:customStyle="1" w:styleId="ac">
    <w:name w:val="コメント内容 (文字)"/>
    <w:basedOn w:val="aa"/>
    <w:link w:val="ab"/>
    <w:uiPriority w:val="99"/>
    <w:semiHidden/>
    <w:rsid w:val="00691C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倫理委員会事務局</dc:creator>
  <cp:keywords/>
  <dc:description/>
  <cp:lastModifiedBy>倫理委員会事務局</cp:lastModifiedBy>
  <cp:revision>3</cp:revision>
  <cp:lastPrinted>2022-04-14T01:00:00Z</cp:lastPrinted>
  <dcterms:created xsi:type="dcterms:W3CDTF">2022-04-28T00:58:00Z</dcterms:created>
  <dcterms:modified xsi:type="dcterms:W3CDTF">2022-04-28T01:15:00Z</dcterms:modified>
</cp:coreProperties>
</file>